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8E1" w:rsidRDefault="002A06F4">
      <w:r>
        <w:t>There are several interesting extensions to consider: first, the attention mechanism that provides the alignment is unconstrained, yet in fact always must move monotonically from left to right. This monotonicity could be incorporated as a soft or hard constraint; second, the sequence to sequence model is used in batch mode – decoding a sentence given the entire corresponding lip sequence. Instead, a more on-line architecture could be used, where the decoder does not have access to the part of the lip sequence in the future; finally, it is possible that research of this type could discern important discriminative cues that are beneficial for teaching lip reading to the deaf or hard of hearing.</w:t>
      </w:r>
    </w:p>
    <w:p w:rsidR="004702E8" w:rsidRDefault="004702E8"/>
    <w:p w:rsidR="004702E8" w:rsidRPr="00C04A6A" w:rsidRDefault="004702E8">
      <w:pPr>
        <w:rPr>
          <w:sz w:val="28"/>
          <w:szCs w:val="28"/>
        </w:rPr>
      </w:pPr>
      <w:r w:rsidRPr="00C04A6A">
        <w:rPr>
          <w:rFonts w:hint="eastAsia"/>
          <w:sz w:val="28"/>
          <w:szCs w:val="28"/>
        </w:rPr>
        <w:t>内容整理</w:t>
      </w:r>
    </w:p>
    <w:p w:rsidR="002F50EB" w:rsidRDefault="002F50EB">
      <w:r>
        <w:rPr>
          <w:rFonts w:hint="eastAsia"/>
        </w:rPr>
        <w:t>问题：不像先前的工作只是注重识别有限数量的单词和短语，</w:t>
      </w:r>
      <w:r w:rsidR="007014EF">
        <w:rPr>
          <w:rFonts w:hint="eastAsia"/>
        </w:rPr>
        <w:t>我们将唇</w:t>
      </w:r>
      <w:proofErr w:type="gramStart"/>
      <w:r w:rsidR="007014EF">
        <w:rPr>
          <w:rFonts w:hint="eastAsia"/>
        </w:rPr>
        <w:t>读作为</w:t>
      </w:r>
      <w:proofErr w:type="gramEnd"/>
      <w:r w:rsidR="007014EF">
        <w:rPr>
          <w:rFonts w:hint="eastAsia"/>
        </w:rPr>
        <w:t>一个开放世界的</w:t>
      </w:r>
      <w:r w:rsidR="00DA0D83">
        <w:rPr>
          <w:rFonts w:hint="eastAsia"/>
        </w:rPr>
        <w:t>问题——在无限制的自然语言句子和随便选出的视频中进行识别。</w:t>
      </w:r>
    </w:p>
    <w:p w:rsidR="00932A1C" w:rsidRDefault="00932A1C"/>
    <w:p w:rsidR="0053684B" w:rsidRPr="00C04A6A" w:rsidRDefault="00CA73BA">
      <w:pPr>
        <w:rPr>
          <w:sz w:val="28"/>
          <w:szCs w:val="28"/>
        </w:rPr>
      </w:pPr>
      <w:r w:rsidRPr="00C04A6A">
        <w:rPr>
          <w:rFonts w:hint="eastAsia"/>
          <w:sz w:val="28"/>
          <w:szCs w:val="28"/>
        </w:rPr>
        <w:t>贡献：</w:t>
      </w:r>
    </w:p>
    <w:p w:rsidR="00932A1C" w:rsidRDefault="006676AA" w:rsidP="0053684B">
      <w:pPr>
        <w:pStyle w:val="a3"/>
        <w:numPr>
          <w:ilvl w:val="0"/>
          <w:numId w:val="1"/>
        </w:numPr>
        <w:ind w:firstLineChars="0"/>
      </w:pPr>
      <w:r>
        <w:rPr>
          <w:rFonts w:hint="eastAsia"/>
        </w:rPr>
        <w:t>构建了一个“Watch，Listen，Attend and</w:t>
      </w:r>
      <w:r>
        <w:t xml:space="preserve"> Spell”</w:t>
      </w:r>
      <w:r>
        <w:rPr>
          <w:rFonts w:hint="eastAsia"/>
        </w:rPr>
        <w:t>（WLAS）模型</w:t>
      </w:r>
      <w:r w:rsidR="008133D0">
        <w:rPr>
          <w:rFonts w:hint="eastAsia"/>
        </w:rPr>
        <w:t>，可以从视频中将嘴部动作转化为</w:t>
      </w:r>
      <w:r w:rsidR="0053684B">
        <w:rPr>
          <w:rFonts w:hint="eastAsia"/>
        </w:rPr>
        <w:t>字符</w:t>
      </w:r>
    </w:p>
    <w:p w:rsidR="0053684B" w:rsidRDefault="00C90569" w:rsidP="0053684B">
      <w:pPr>
        <w:pStyle w:val="a3"/>
        <w:numPr>
          <w:ilvl w:val="0"/>
          <w:numId w:val="1"/>
        </w:numPr>
        <w:ind w:firstLineChars="0"/>
      </w:pPr>
      <w:r>
        <w:rPr>
          <w:rFonts w:hint="eastAsia"/>
        </w:rPr>
        <w:t>一个课程学习的策略加速训练</w:t>
      </w:r>
    </w:p>
    <w:p w:rsidR="00454FC9" w:rsidRDefault="00454FC9" w:rsidP="0053684B">
      <w:pPr>
        <w:pStyle w:val="a3"/>
        <w:numPr>
          <w:ilvl w:val="0"/>
          <w:numId w:val="1"/>
        </w:numPr>
        <w:ind w:firstLineChars="0"/>
      </w:pPr>
      <w:r>
        <w:rPr>
          <w:rFonts w:hint="eastAsia"/>
        </w:rPr>
        <w:t>建立了一个“Lip</w:t>
      </w:r>
      <w:r>
        <w:t xml:space="preserve"> </w:t>
      </w:r>
      <w:r>
        <w:rPr>
          <w:rFonts w:hint="eastAsia"/>
        </w:rPr>
        <w:t>Reading</w:t>
      </w:r>
      <w:r>
        <w:t xml:space="preserve"> </w:t>
      </w:r>
      <w:r>
        <w:rPr>
          <w:rFonts w:hint="eastAsia"/>
        </w:rPr>
        <w:t>Sentences”数据库</w:t>
      </w:r>
      <w:r w:rsidR="001060B9">
        <w:rPr>
          <w:rFonts w:hint="eastAsia"/>
        </w:rPr>
        <w:t>，包括100000个来此英国电视的自然语句</w:t>
      </w:r>
    </w:p>
    <w:p w:rsidR="006978DA" w:rsidRDefault="006978DA" w:rsidP="006978DA"/>
    <w:p w:rsidR="006978DA" w:rsidRPr="00C04A6A" w:rsidRDefault="00057036" w:rsidP="006978DA">
      <w:pPr>
        <w:rPr>
          <w:sz w:val="28"/>
          <w:szCs w:val="28"/>
        </w:rPr>
      </w:pPr>
      <w:r w:rsidRPr="00C04A6A">
        <w:rPr>
          <w:rFonts w:hint="eastAsia"/>
          <w:sz w:val="28"/>
          <w:szCs w:val="28"/>
        </w:rPr>
        <w:t>介绍</w:t>
      </w:r>
    </w:p>
    <w:p w:rsidR="00057036" w:rsidRDefault="00E70F84" w:rsidP="006978DA">
      <w:r>
        <w:rPr>
          <w:rFonts w:hint="eastAsia"/>
        </w:rPr>
        <w:t>问题：同唇形多意思</w:t>
      </w:r>
    </w:p>
    <w:p w:rsidR="00AA384C" w:rsidRDefault="00C821BA" w:rsidP="006978DA">
      <w:r>
        <w:rPr>
          <w:rFonts w:hint="eastAsia"/>
        </w:rPr>
        <w:t>应用：</w:t>
      </w:r>
      <w:r w:rsidR="006E7333">
        <w:rPr>
          <w:rFonts w:hint="eastAsia"/>
        </w:rPr>
        <w:t>誊写和重</w:t>
      </w:r>
      <w:r w:rsidR="0028174E">
        <w:rPr>
          <w:rFonts w:hint="eastAsia"/>
        </w:rPr>
        <w:t>配音</w:t>
      </w:r>
      <w:r w:rsidR="00914AA9">
        <w:rPr>
          <w:rFonts w:hint="eastAsia"/>
        </w:rPr>
        <w:t>档案无声电影</w:t>
      </w:r>
      <w:r w:rsidR="00AA384C">
        <w:rPr>
          <w:rFonts w:hint="eastAsia"/>
        </w:rPr>
        <w:t>，</w:t>
      </w:r>
      <w:r w:rsidR="00433D14">
        <w:rPr>
          <w:rFonts w:hint="eastAsia"/>
        </w:rPr>
        <w:t>多说话者的同声传译</w:t>
      </w:r>
    </w:p>
    <w:p w:rsidR="001D6EF7" w:rsidRDefault="001D6EF7" w:rsidP="006978DA">
      <w:r>
        <w:rPr>
          <w:rFonts w:hint="eastAsia"/>
        </w:rPr>
        <w:t>该模型用了序列到序列（包含注意力机制的编码器-解码器）翻译体系结构</w:t>
      </w:r>
      <w:r w:rsidR="00AE176A">
        <w:rPr>
          <w:rFonts w:hint="eastAsia"/>
        </w:rPr>
        <w:t>，早被用于语音识别和机器翻译</w:t>
      </w:r>
      <w:r w:rsidR="005153AB">
        <w:rPr>
          <w:rFonts w:hint="eastAsia"/>
        </w:rPr>
        <w:t>。</w:t>
      </w:r>
    </w:p>
    <w:p w:rsidR="00866A60" w:rsidRDefault="00866A60" w:rsidP="006978DA"/>
    <w:p w:rsidR="00866A60" w:rsidRPr="00C04A6A" w:rsidRDefault="00866A60" w:rsidP="006978DA">
      <w:pPr>
        <w:rPr>
          <w:sz w:val="28"/>
          <w:szCs w:val="28"/>
        </w:rPr>
      </w:pPr>
      <w:r w:rsidRPr="00C04A6A">
        <w:rPr>
          <w:rFonts w:hint="eastAsia"/>
          <w:sz w:val="28"/>
          <w:szCs w:val="28"/>
        </w:rPr>
        <w:t>相关工作</w:t>
      </w:r>
    </w:p>
    <w:p w:rsidR="001F2FF5" w:rsidRDefault="001F2FF5" w:rsidP="005E0DBC">
      <w:r w:rsidRPr="001F2FF5">
        <w:rPr>
          <w:rFonts w:hint="eastAsia"/>
          <w:b/>
        </w:rPr>
        <w:t>唇读：</w:t>
      </w:r>
      <w:r w:rsidR="00656B00">
        <w:rPr>
          <w:rFonts w:hint="eastAsia"/>
        </w:rPr>
        <w:t>一些论文用CNN预测音素和</w:t>
      </w:r>
      <w:proofErr w:type="gramStart"/>
      <w:r w:rsidR="00656B00">
        <w:rPr>
          <w:rFonts w:hint="eastAsia"/>
        </w:rPr>
        <w:t>视素</w:t>
      </w:r>
      <w:proofErr w:type="gramEnd"/>
      <w:r w:rsidR="00655D1E">
        <w:rPr>
          <w:rFonts w:hint="eastAsia"/>
        </w:rPr>
        <w:t>，</w:t>
      </w:r>
      <w:r w:rsidR="00424F2B">
        <w:rPr>
          <w:rFonts w:hint="eastAsia"/>
        </w:rPr>
        <w:t>为了识别整句，用LSTM分类器</w:t>
      </w:r>
      <w:r w:rsidR="005E0DBC">
        <w:rPr>
          <w:rFonts w:hint="eastAsia"/>
        </w:rPr>
        <w:t>在</w:t>
      </w:r>
      <w:r w:rsidR="005E0DBC">
        <w:t>discrete cosine transform (DCT) and</w:t>
      </w:r>
      <w:r w:rsidR="005E0DBC">
        <w:rPr>
          <w:rFonts w:hint="eastAsia"/>
        </w:rPr>
        <w:t xml:space="preserve"> </w:t>
      </w:r>
      <w:r w:rsidR="005E0DBC">
        <w:t>deep bottleneck features (DBF)</w:t>
      </w:r>
      <w:r w:rsidR="005E0DBC">
        <w:rPr>
          <w:rFonts w:hint="eastAsia"/>
        </w:rPr>
        <w:t>上</w:t>
      </w:r>
      <w:r w:rsidR="00653F8C">
        <w:rPr>
          <w:rFonts w:hint="eastAsia"/>
        </w:rPr>
        <w:t>。</w:t>
      </w:r>
      <w:r w:rsidR="00AA7D9A">
        <w:rPr>
          <w:rFonts w:hint="eastAsia"/>
        </w:rPr>
        <w:t>LSTM和HOG识别短语</w:t>
      </w:r>
      <w:r w:rsidR="005A75EB">
        <w:rPr>
          <w:rFonts w:hint="eastAsia"/>
        </w:rPr>
        <w:t>。视频包含单词少，最多60词</w:t>
      </w:r>
      <w:r w:rsidR="006E6A05">
        <w:rPr>
          <w:rFonts w:hint="eastAsia"/>
        </w:rPr>
        <w:t>。最近用LSTM和</w:t>
      </w:r>
      <w:r w:rsidR="006E6A05">
        <w:t>CTC</w:t>
      </w:r>
      <w:r w:rsidR="006E6A05">
        <w:rPr>
          <w:rFonts w:hint="eastAsia"/>
        </w:rPr>
        <w:t>来计算标签</w:t>
      </w:r>
      <w:r w:rsidR="00CF7922">
        <w:rPr>
          <w:rFonts w:hint="eastAsia"/>
        </w:rPr>
        <w:t>，但是预测句子不长。</w:t>
      </w:r>
    </w:p>
    <w:p w:rsidR="00937C07" w:rsidRDefault="00937C07" w:rsidP="005E0DBC">
      <w:r w:rsidRPr="00937C07">
        <w:rPr>
          <w:rFonts w:hint="eastAsia"/>
          <w:b/>
        </w:rPr>
        <w:t>语音视觉语音识别：</w:t>
      </w:r>
      <w:r w:rsidR="00DA1679">
        <w:rPr>
          <w:rFonts w:hint="eastAsia"/>
        </w:rPr>
        <w:t>问题与唇读类似，</w:t>
      </w:r>
      <w:r w:rsidR="00007335">
        <w:rPr>
          <w:rFonts w:hint="eastAsia"/>
        </w:rPr>
        <w:t>前馈DNN进行音素分类，使用非公共视听集。同时用HMM</w:t>
      </w:r>
      <w:r w:rsidR="006C5920">
        <w:rPr>
          <w:rFonts w:hint="eastAsia"/>
        </w:rPr>
        <w:t>在预处理视觉特征上。</w:t>
      </w:r>
      <w:r w:rsidR="00E12439">
        <w:rPr>
          <w:rFonts w:hint="eastAsia"/>
        </w:rPr>
        <w:t>CNN用于预处理</w:t>
      </w:r>
      <w:r w:rsidR="00714029">
        <w:rPr>
          <w:rFonts w:hint="eastAsia"/>
        </w:rPr>
        <w:t>。</w:t>
      </w:r>
    </w:p>
    <w:p w:rsidR="00714029" w:rsidRDefault="00714029" w:rsidP="005E0DBC">
      <w:r w:rsidRPr="00714029">
        <w:rPr>
          <w:rFonts w:hint="eastAsia"/>
          <w:b/>
        </w:rPr>
        <w:t>语音识别：</w:t>
      </w:r>
      <w:r w:rsidR="00A60036">
        <w:rPr>
          <w:rFonts w:hint="eastAsia"/>
        </w:rPr>
        <w:t>先前工作主要分为两种类别</w:t>
      </w:r>
    </w:p>
    <w:p w:rsidR="00A60036" w:rsidRDefault="00AC11D5" w:rsidP="00A60036">
      <w:pPr>
        <w:pStyle w:val="a3"/>
        <w:numPr>
          <w:ilvl w:val="0"/>
          <w:numId w:val="2"/>
        </w:numPr>
        <w:ind w:firstLineChars="0"/>
      </w:pPr>
      <w:r>
        <w:rPr>
          <w:rFonts w:hint="eastAsia"/>
        </w:rPr>
        <w:t>CTC，</w:t>
      </w:r>
      <w:proofErr w:type="gramStart"/>
      <w:r>
        <w:rPr>
          <w:rFonts w:hint="eastAsia"/>
        </w:rPr>
        <w:t>预测逐帧标签</w:t>
      </w:r>
      <w:proofErr w:type="gramEnd"/>
      <w:r w:rsidR="006243C9">
        <w:rPr>
          <w:rFonts w:hint="eastAsia"/>
        </w:rPr>
        <w:t>，做视频与预测的对齐，</w:t>
      </w:r>
      <w:r w:rsidR="00AF4C0D">
        <w:rPr>
          <w:rFonts w:hint="eastAsia"/>
        </w:rPr>
        <w:t>输出标签不相互制约。</w:t>
      </w:r>
    </w:p>
    <w:p w:rsidR="004D3C0F" w:rsidRDefault="00B2570E" w:rsidP="00A60036">
      <w:pPr>
        <w:pStyle w:val="a3"/>
        <w:numPr>
          <w:ilvl w:val="0"/>
          <w:numId w:val="2"/>
        </w:numPr>
        <w:ind w:firstLineChars="0"/>
      </w:pPr>
      <w:r>
        <w:rPr>
          <w:rFonts w:hint="eastAsia"/>
        </w:rPr>
        <w:t>序列到序列的模型</w:t>
      </w:r>
      <w:r w:rsidR="007A03F1">
        <w:rPr>
          <w:rFonts w:hint="eastAsia"/>
        </w:rPr>
        <w:t>，</w:t>
      </w:r>
      <w:r w:rsidR="000667C8">
        <w:rPr>
          <w:rFonts w:hint="eastAsia"/>
        </w:rPr>
        <w:t>读取所有输入序列来预测句子。</w:t>
      </w:r>
      <w:r w:rsidR="00522A1B">
        <w:rPr>
          <w:rFonts w:hint="eastAsia"/>
        </w:rPr>
        <w:t>最近的成功用了预定的采样和注意机制。</w:t>
      </w:r>
    </w:p>
    <w:p w:rsidR="005B30D6" w:rsidRDefault="005B30D6" w:rsidP="005B30D6"/>
    <w:p w:rsidR="005B30D6" w:rsidRPr="00C04A6A" w:rsidRDefault="00035A91" w:rsidP="005B30D6">
      <w:pPr>
        <w:widowControl/>
        <w:jc w:val="left"/>
        <w:rPr>
          <w:rFonts w:ascii="NimbusRomNo9L-Regu" w:hAnsi="NimbusRomNo9L-Regu" w:hint="eastAsia"/>
          <w:color w:val="000000"/>
          <w:sz w:val="28"/>
          <w:szCs w:val="28"/>
        </w:rPr>
      </w:pPr>
      <w:r w:rsidRPr="00C04A6A">
        <w:rPr>
          <w:rFonts w:ascii="NimbusRomNo9L-Regu" w:hAnsi="NimbusRomNo9L-Regu" w:hint="eastAsia"/>
          <w:color w:val="000000"/>
          <w:sz w:val="28"/>
          <w:szCs w:val="28"/>
        </w:rPr>
        <w:t>体系结构</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Watch</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Listen</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Attend</w:t>
      </w:r>
      <w:r w:rsidR="00A20673" w:rsidRPr="00C04A6A">
        <w:rPr>
          <w:rFonts w:ascii="NimbusRomNo9L-Regu" w:hAnsi="NimbusRomNo9L-Regu" w:hint="eastAsia"/>
          <w:color w:val="000000"/>
          <w:sz w:val="28"/>
          <w:szCs w:val="28"/>
        </w:rPr>
        <w:t>，</w:t>
      </w:r>
      <w:r w:rsidR="00A20673" w:rsidRPr="00C04A6A">
        <w:rPr>
          <w:rFonts w:ascii="NimbusRomNo9L-Regu" w:hAnsi="NimbusRomNo9L-Regu" w:hint="eastAsia"/>
          <w:color w:val="000000"/>
          <w:sz w:val="28"/>
          <w:szCs w:val="28"/>
        </w:rPr>
        <w:t>Spell</w:t>
      </w:r>
      <w:r w:rsidR="00A20673" w:rsidRPr="00C04A6A">
        <w:rPr>
          <w:rFonts w:ascii="NimbusRomNo9L-Regu" w:hAnsi="NimbusRomNo9L-Regu" w:hint="eastAsia"/>
          <w:color w:val="000000"/>
          <w:sz w:val="28"/>
          <w:szCs w:val="28"/>
        </w:rPr>
        <w:t>）</w:t>
      </w:r>
    </w:p>
    <w:p w:rsidR="00207D0E" w:rsidRDefault="00E64E9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用图片和音频向量作输入</w:t>
      </w:r>
    </w:p>
    <w:p w:rsidR="00207D0E" w:rsidRDefault="00207D0E" w:rsidP="005B30D6">
      <w:pPr>
        <w:widowControl/>
        <w:jc w:val="left"/>
        <w:rPr>
          <w:rFonts w:ascii="NimbusRomNo9L-Regu" w:hAnsi="NimbusRomNo9L-Regu" w:hint="eastAsia"/>
          <w:color w:val="000000"/>
          <w:sz w:val="20"/>
          <w:szCs w:val="20"/>
        </w:rPr>
      </w:pPr>
      <w:r>
        <w:rPr>
          <w:noProof/>
        </w:rPr>
        <w:lastRenderedPageBreak/>
        <w:drawing>
          <wp:inline distT="0" distB="0" distL="0" distR="0" wp14:anchorId="029B2FFB" wp14:editId="61F6CB87">
            <wp:extent cx="4361905" cy="65714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61905" cy="657143"/>
                    </a:xfrm>
                    <a:prstGeom prst="rect">
                      <a:avLst/>
                    </a:prstGeom>
                  </pic:spPr>
                </pic:pic>
              </a:graphicData>
            </a:graphic>
          </wp:inline>
        </w:drawing>
      </w:r>
    </w:p>
    <w:p w:rsidR="00AD512D" w:rsidRDefault="00AD512D"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Encoder-decoder</w:t>
      </w:r>
    </w:p>
    <w:p w:rsidR="00207D0E" w:rsidRDefault="00EA752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该模型包括三个关键部分，</w:t>
      </w:r>
      <w:r w:rsidR="00035F2A">
        <w:rPr>
          <w:rFonts w:ascii="NimbusRomNo9L-Regu" w:hAnsi="NimbusRomNo9L-Regu" w:hint="eastAsia"/>
          <w:color w:val="000000"/>
          <w:sz w:val="20"/>
          <w:szCs w:val="20"/>
        </w:rPr>
        <w:t>，图像编码器</w:t>
      </w:r>
      <w:r w:rsidR="00035F2A">
        <w:rPr>
          <w:rFonts w:ascii="NimbusRomNo9L-Regu" w:hAnsi="NimbusRomNo9L-Regu" w:hint="eastAsia"/>
          <w:color w:val="000000"/>
          <w:sz w:val="20"/>
          <w:szCs w:val="20"/>
        </w:rPr>
        <w:t>Watch</w:t>
      </w:r>
      <w:r w:rsidR="00035F2A">
        <w:rPr>
          <w:rFonts w:ascii="NimbusRomNo9L-Regu" w:hAnsi="NimbusRomNo9L-Regu" w:hint="eastAsia"/>
          <w:color w:val="000000"/>
          <w:sz w:val="20"/>
          <w:szCs w:val="20"/>
        </w:rPr>
        <w:t>，声音编码器</w:t>
      </w:r>
      <w:r w:rsidR="00035F2A">
        <w:rPr>
          <w:rFonts w:ascii="NimbusRomNo9L-Regu" w:hAnsi="NimbusRomNo9L-Regu" w:hint="eastAsia"/>
          <w:color w:val="000000"/>
          <w:sz w:val="20"/>
          <w:szCs w:val="20"/>
        </w:rPr>
        <w:t>Listen</w:t>
      </w:r>
      <w:r w:rsidR="00035F2A">
        <w:rPr>
          <w:rFonts w:ascii="NimbusRomNo9L-Regu" w:hAnsi="NimbusRomNo9L-Regu" w:hint="eastAsia"/>
          <w:color w:val="000000"/>
          <w:sz w:val="20"/>
          <w:szCs w:val="20"/>
        </w:rPr>
        <w:t>，</w:t>
      </w:r>
      <w:r w:rsidR="007E3920">
        <w:rPr>
          <w:rFonts w:ascii="NimbusRomNo9L-Regu" w:hAnsi="NimbusRomNo9L-Regu" w:hint="eastAsia"/>
          <w:color w:val="000000"/>
          <w:sz w:val="20"/>
          <w:szCs w:val="20"/>
        </w:rPr>
        <w:t>字符解码器</w:t>
      </w:r>
      <w:r w:rsidR="007E3920">
        <w:rPr>
          <w:rFonts w:ascii="NimbusRomNo9L-Regu" w:hAnsi="NimbusRomNo9L-Regu" w:hint="eastAsia"/>
          <w:color w:val="000000"/>
          <w:sz w:val="20"/>
          <w:szCs w:val="20"/>
        </w:rPr>
        <w:t>Spell</w:t>
      </w:r>
      <w:r w:rsidR="00A47012">
        <w:rPr>
          <w:rFonts w:ascii="NimbusRomNo9L-Regu" w:hAnsi="NimbusRomNo9L-Regu" w:hint="eastAsia"/>
          <w:color w:val="000000"/>
          <w:sz w:val="20"/>
          <w:szCs w:val="20"/>
        </w:rPr>
        <w:t>。</w:t>
      </w:r>
      <w:r w:rsidR="00AD512D">
        <w:rPr>
          <w:rFonts w:ascii="NimbusRomNo9L-Regu" w:hAnsi="NimbusRomNo9L-Regu" w:hint="eastAsia"/>
          <w:color w:val="000000"/>
          <w:sz w:val="20"/>
          <w:szCs w:val="20"/>
        </w:rPr>
        <w:t>每个编码器</w:t>
      </w:r>
      <w:r w:rsidR="003E384E">
        <w:rPr>
          <w:rFonts w:ascii="NimbusRomNo9L-Regu" w:hAnsi="NimbusRomNo9L-Regu" w:hint="eastAsia"/>
          <w:color w:val="000000"/>
          <w:sz w:val="20"/>
          <w:szCs w:val="20"/>
        </w:rPr>
        <w:t>将输入变为</w:t>
      </w:r>
      <w:proofErr w:type="gramStart"/>
      <w:r w:rsidR="003E384E">
        <w:rPr>
          <w:rFonts w:ascii="NimbusRomNo9L-Regu" w:hAnsi="NimbusRomNo9L-Regu" w:hint="eastAsia"/>
          <w:color w:val="000000"/>
          <w:sz w:val="20"/>
          <w:szCs w:val="20"/>
        </w:rPr>
        <w:t>固定维</w:t>
      </w:r>
      <w:proofErr w:type="gramEnd"/>
      <w:r w:rsidR="003E384E">
        <w:rPr>
          <w:rFonts w:ascii="NimbusRomNo9L-Regu" w:hAnsi="NimbusRomNo9L-Regu" w:hint="eastAsia"/>
          <w:color w:val="000000"/>
          <w:sz w:val="20"/>
          <w:szCs w:val="20"/>
        </w:rPr>
        <w:t>度的状态向量</w:t>
      </w:r>
      <w:r w:rsidR="003E384E">
        <w:rPr>
          <w:rFonts w:ascii="NimbusRomNo9L-Regu" w:hAnsi="NimbusRomNo9L-Regu" w:hint="eastAsia"/>
          <w:color w:val="000000"/>
          <w:sz w:val="20"/>
          <w:szCs w:val="20"/>
        </w:rPr>
        <w:t>s</w:t>
      </w:r>
      <w:r w:rsidR="00F72B5B">
        <w:rPr>
          <w:rFonts w:ascii="NimbusRomNo9L-Regu" w:hAnsi="NimbusRomNo9L-Regu" w:hint="eastAsia"/>
          <w:color w:val="000000"/>
          <w:sz w:val="20"/>
          <w:szCs w:val="20"/>
        </w:rPr>
        <w:t>和编码器的输入序列</w:t>
      </w:r>
      <w:r w:rsidR="00F72B5B">
        <w:rPr>
          <w:rFonts w:ascii="NimbusRomNo9L-Regu" w:hAnsi="NimbusRomNo9L-Regu" w:hint="eastAsia"/>
          <w:color w:val="000000"/>
          <w:sz w:val="20"/>
          <w:szCs w:val="20"/>
        </w:rPr>
        <w:t>o</w:t>
      </w:r>
      <w:r w:rsidR="00F72B5B">
        <w:rPr>
          <w:rFonts w:ascii="NimbusRomNo9L-Regu" w:hAnsi="NimbusRomNo9L-Regu" w:hint="eastAsia"/>
          <w:color w:val="000000"/>
          <w:sz w:val="20"/>
          <w:szCs w:val="20"/>
        </w:rPr>
        <w:t>，</w:t>
      </w:r>
      <w:r w:rsidR="00206830">
        <w:rPr>
          <w:rFonts w:ascii="NimbusRomNo9L-Regu" w:hAnsi="NimbusRomNo9L-Regu" w:hint="eastAsia"/>
          <w:color w:val="000000"/>
          <w:sz w:val="20"/>
          <w:szCs w:val="20"/>
        </w:rPr>
        <w:t>解码器提取状态和注意力向量从编码器和编码器在输出上产生的概率分布</w:t>
      </w:r>
      <w:r w:rsidR="00FA66E0">
        <w:rPr>
          <w:rFonts w:ascii="NimbusRomNo9L-Regu" w:hAnsi="NimbusRomNo9L-Regu" w:hint="eastAsia"/>
          <w:color w:val="000000"/>
          <w:sz w:val="20"/>
          <w:szCs w:val="20"/>
        </w:rPr>
        <w:t>。</w:t>
      </w:r>
    </w:p>
    <w:p w:rsidR="003F28CB" w:rsidRDefault="003F28CB" w:rsidP="005B30D6">
      <w:pPr>
        <w:widowControl/>
        <w:jc w:val="left"/>
        <w:rPr>
          <w:rFonts w:ascii="NimbusRomNo9L-Regu" w:hAnsi="NimbusRomNo9L-Regu" w:hint="eastAsia"/>
          <w:color w:val="000000"/>
          <w:sz w:val="20"/>
          <w:szCs w:val="20"/>
        </w:rPr>
      </w:pPr>
      <w:r>
        <w:rPr>
          <w:noProof/>
        </w:rPr>
        <w:drawing>
          <wp:inline distT="0" distB="0" distL="0" distR="0" wp14:anchorId="0221944A" wp14:editId="6D9268D5">
            <wp:extent cx="4342857" cy="1390476"/>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2857" cy="1390476"/>
                    </a:xfrm>
                    <a:prstGeom prst="rect">
                      <a:avLst/>
                    </a:prstGeom>
                  </pic:spPr>
                </pic:pic>
              </a:graphicData>
            </a:graphic>
          </wp:inline>
        </w:drawing>
      </w:r>
    </w:p>
    <w:p w:rsidR="003F28CB" w:rsidRDefault="003F28CB"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这三种模型共同训练。</w:t>
      </w:r>
    </w:p>
    <w:p w:rsidR="00CC5959" w:rsidRDefault="00CC5959" w:rsidP="005B30D6">
      <w:pPr>
        <w:widowControl/>
        <w:jc w:val="left"/>
        <w:rPr>
          <w:rFonts w:ascii="NimbusRomNo9L-Regu" w:hAnsi="NimbusRomNo9L-Regu" w:hint="eastAsia"/>
          <w:color w:val="000000"/>
          <w:sz w:val="20"/>
          <w:szCs w:val="20"/>
        </w:rPr>
      </w:pPr>
    </w:p>
    <w:p w:rsidR="00CC5959" w:rsidRDefault="00C04A6A"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Watch</w:t>
      </w:r>
      <w:r>
        <w:rPr>
          <w:rFonts w:ascii="NimbusRomNo9L-Regu" w:hAnsi="NimbusRomNo9L-Regu" w:hint="eastAsia"/>
          <w:color w:val="000000"/>
          <w:sz w:val="20"/>
          <w:szCs w:val="20"/>
        </w:rPr>
        <w:t>：图像编码器</w:t>
      </w:r>
    </w:p>
    <w:p w:rsidR="009F43FD" w:rsidRDefault="00945169"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包括卷积模块，</w:t>
      </w:r>
      <w:r w:rsidR="002C1764">
        <w:rPr>
          <w:rFonts w:ascii="NimbusRomNo9L-Regu" w:hAnsi="NimbusRomNo9L-Regu" w:hint="eastAsia"/>
          <w:color w:val="000000"/>
          <w:sz w:val="20"/>
          <w:szCs w:val="20"/>
        </w:rPr>
        <w:t>循环模块</w:t>
      </w:r>
    </w:p>
    <w:p w:rsidR="002C1764" w:rsidRDefault="002C1764" w:rsidP="005B30D6">
      <w:pPr>
        <w:widowControl/>
        <w:jc w:val="left"/>
        <w:rPr>
          <w:rFonts w:ascii="NimbusRomNo9L-Regu" w:hAnsi="NimbusRomNo9L-Regu" w:hint="eastAsia"/>
          <w:color w:val="000000"/>
          <w:sz w:val="20"/>
          <w:szCs w:val="20"/>
        </w:rPr>
      </w:pPr>
      <w:r>
        <w:rPr>
          <w:noProof/>
        </w:rPr>
        <w:drawing>
          <wp:inline distT="0" distB="0" distL="0" distR="0" wp14:anchorId="09638DA0" wp14:editId="48713D81">
            <wp:extent cx="3676190" cy="1390476"/>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6190" cy="1390476"/>
                    </a:xfrm>
                    <a:prstGeom prst="rect">
                      <a:avLst/>
                    </a:prstGeom>
                  </pic:spPr>
                </pic:pic>
              </a:graphicData>
            </a:graphic>
          </wp:inline>
        </w:drawing>
      </w:r>
    </w:p>
    <w:p w:rsidR="002C1764" w:rsidRDefault="002C1764"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卷积模块基于</w:t>
      </w:r>
      <w:r>
        <w:rPr>
          <w:rFonts w:ascii="NimbusRomNo9L-Regu" w:hAnsi="NimbusRomNo9L-Regu" w:hint="eastAsia"/>
          <w:color w:val="000000"/>
          <w:sz w:val="20"/>
          <w:szCs w:val="20"/>
        </w:rPr>
        <w:t>VGG=M</w:t>
      </w:r>
      <w:r>
        <w:rPr>
          <w:rFonts w:ascii="NimbusRomNo9L-Regu" w:hAnsi="NimbusRomNo9L-Regu" w:hint="eastAsia"/>
          <w:color w:val="000000"/>
          <w:sz w:val="20"/>
          <w:szCs w:val="20"/>
        </w:rPr>
        <w:t>模型</w:t>
      </w:r>
      <w:r w:rsidR="00503CBA">
        <w:rPr>
          <w:rFonts w:ascii="NimbusRomNo9L-Regu" w:hAnsi="NimbusRomNo9L-Regu" w:hint="eastAsia"/>
          <w:color w:val="000000"/>
          <w:sz w:val="20"/>
          <w:szCs w:val="20"/>
        </w:rPr>
        <w:t>，内存高效，快速训练，</w:t>
      </w:r>
      <w:r w:rsidR="007330AF">
        <w:rPr>
          <w:rFonts w:ascii="NimbusRomNo9L-Regu" w:hAnsi="NimbusRomNo9L-Regu" w:hint="eastAsia"/>
          <w:color w:val="000000"/>
          <w:sz w:val="20"/>
          <w:szCs w:val="20"/>
        </w:rPr>
        <w:t>的题分类性能。</w:t>
      </w:r>
    </w:p>
    <w:p w:rsidR="00A37F82" w:rsidRDefault="00C71F2F"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LSTM</w:t>
      </w:r>
      <w:r>
        <w:rPr>
          <w:rFonts w:ascii="NimbusRomNo9L-Regu" w:hAnsi="NimbusRomNo9L-Regu" w:hint="eastAsia"/>
          <w:color w:val="000000"/>
          <w:sz w:val="20"/>
          <w:szCs w:val="20"/>
        </w:rPr>
        <w:t>消耗输入特征</w:t>
      </w:r>
      <w:r w:rsidR="00025457">
        <w:rPr>
          <w:rFonts w:ascii="NimbusRomNo9L-Regu" w:hAnsi="NimbusRomNo9L-Regu" w:hint="eastAsia"/>
          <w:color w:val="000000"/>
          <w:sz w:val="20"/>
          <w:szCs w:val="20"/>
        </w:rPr>
        <w:t>，产生</w:t>
      </w:r>
      <w:proofErr w:type="gramStart"/>
      <w:r w:rsidR="00025457">
        <w:rPr>
          <w:rFonts w:ascii="NimbusRomNo9L-Regu" w:hAnsi="NimbusRomNo9L-Regu" w:hint="eastAsia"/>
          <w:color w:val="000000"/>
          <w:sz w:val="20"/>
          <w:szCs w:val="20"/>
        </w:rPr>
        <w:t>固定维</w:t>
      </w:r>
      <w:proofErr w:type="gramEnd"/>
      <w:r w:rsidR="00025457">
        <w:rPr>
          <w:rFonts w:ascii="NimbusRomNo9L-Regu" w:hAnsi="NimbusRomNo9L-Regu" w:hint="eastAsia"/>
          <w:color w:val="000000"/>
          <w:sz w:val="20"/>
          <w:szCs w:val="20"/>
        </w:rPr>
        <w:t>度向量</w:t>
      </w:r>
      <w:proofErr w:type="spellStart"/>
      <w:r w:rsidR="00025457">
        <w:rPr>
          <w:rFonts w:ascii="NimbusRomNo9L-Regu" w:hAnsi="NimbusRomNo9L-Regu" w:hint="eastAsia"/>
          <w:color w:val="000000"/>
          <w:sz w:val="20"/>
          <w:szCs w:val="20"/>
        </w:rPr>
        <w:t>s</w:t>
      </w:r>
      <w:r w:rsidR="00025457" w:rsidRPr="00025457">
        <w:rPr>
          <w:rFonts w:ascii="NimbusRomNo9L-Regu" w:hAnsi="NimbusRomNo9L-Regu" w:hint="eastAsia"/>
          <w:color w:val="000000"/>
          <w:sz w:val="20"/>
          <w:szCs w:val="20"/>
          <w:vertAlign w:val="superscript"/>
        </w:rPr>
        <w:t>v</w:t>
      </w:r>
      <w:proofErr w:type="spellEnd"/>
      <w:r w:rsidR="0067760E">
        <w:rPr>
          <w:rFonts w:ascii="NimbusRomNo9L-Regu" w:hAnsi="NimbusRomNo9L-Regu" w:hint="eastAsia"/>
          <w:color w:val="000000"/>
          <w:sz w:val="20"/>
          <w:szCs w:val="20"/>
        </w:rPr>
        <w:t>，每个</w:t>
      </w:r>
      <w:proofErr w:type="gramStart"/>
      <w:r w:rsidR="0067760E">
        <w:rPr>
          <w:rFonts w:ascii="NimbusRomNo9L-Regu" w:hAnsi="NimbusRomNo9L-Regu" w:hint="eastAsia"/>
          <w:color w:val="000000"/>
          <w:sz w:val="20"/>
          <w:szCs w:val="20"/>
        </w:rPr>
        <w:t>时间步会有</w:t>
      </w:r>
      <w:proofErr w:type="gramEnd"/>
      <w:r w:rsidR="0067760E">
        <w:rPr>
          <w:rFonts w:ascii="NimbusRomNo9L-Regu" w:hAnsi="NimbusRomNo9L-Regu" w:hint="eastAsia"/>
          <w:color w:val="000000"/>
          <w:sz w:val="20"/>
          <w:szCs w:val="20"/>
        </w:rPr>
        <w:t>一个输出</w:t>
      </w:r>
      <w:r w:rsidR="00041846">
        <w:rPr>
          <w:rFonts w:ascii="NimbusRomNo9L-Regu" w:hAnsi="NimbusRomNo9L-Regu" w:hint="eastAsia"/>
          <w:color w:val="000000"/>
          <w:sz w:val="20"/>
          <w:szCs w:val="20"/>
        </w:rPr>
        <w:t>o</w:t>
      </w:r>
      <w:r w:rsidR="00041846">
        <w:rPr>
          <w:rFonts w:ascii="NimbusRomNo9L-Regu" w:hAnsi="NimbusRomNo9L-Regu" w:hint="eastAsia"/>
          <w:color w:val="000000"/>
          <w:sz w:val="20"/>
          <w:szCs w:val="20"/>
        </w:rPr>
        <w:t>，通过相反的时间序列从输入中提取信息</w:t>
      </w:r>
      <w:r w:rsidR="007D7BC2">
        <w:rPr>
          <w:rFonts w:ascii="NimbusRomNo9L-Regu" w:hAnsi="NimbusRomNo9L-Regu" w:hint="eastAsia"/>
          <w:color w:val="000000"/>
          <w:sz w:val="20"/>
          <w:szCs w:val="20"/>
        </w:rPr>
        <w:t>。</w:t>
      </w:r>
    </w:p>
    <w:p w:rsidR="0052448F" w:rsidRDefault="0052448F" w:rsidP="005B30D6">
      <w:pPr>
        <w:widowControl/>
        <w:jc w:val="left"/>
        <w:rPr>
          <w:rFonts w:ascii="NimbusRomNo9L-Regu" w:hAnsi="NimbusRomNo9L-Regu" w:hint="eastAsia"/>
          <w:color w:val="000000"/>
          <w:sz w:val="20"/>
          <w:szCs w:val="20"/>
        </w:rPr>
      </w:pPr>
      <w:r>
        <w:rPr>
          <w:noProof/>
        </w:rPr>
        <w:lastRenderedPageBreak/>
        <w:drawing>
          <wp:inline distT="0" distB="0" distL="0" distR="0" wp14:anchorId="34A3DCD4" wp14:editId="4D85A222">
            <wp:extent cx="5274310" cy="28613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1310"/>
                    </a:xfrm>
                    <a:prstGeom prst="rect">
                      <a:avLst/>
                    </a:prstGeom>
                  </pic:spPr>
                </pic:pic>
              </a:graphicData>
            </a:graphic>
          </wp:inline>
        </w:drawing>
      </w:r>
    </w:p>
    <w:p w:rsidR="0052448F" w:rsidRDefault="00A902A3" w:rsidP="005B30D6">
      <w:pPr>
        <w:widowControl/>
        <w:jc w:val="left"/>
        <w:rPr>
          <w:rFonts w:ascii="NimbusRomNo9L-Regu" w:hAnsi="NimbusRomNo9L-Regu" w:hint="eastAsia"/>
          <w:color w:val="000000"/>
          <w:sz w:val="20"/>
          <w:szCs w:val="20"/>
        </w:rPr>
      </w:pPr>
      <w:r>
        <w:rPr>
          <w:noProof/>
        </w:rPr>
        <w:drawing>
          <wp:inline distT="0" distB="0" distL="0" distR="0" wp14:anchorId="7C1614B9" wp14:editId="7D83D4E1">
            <wp:extent cx="5274310" cy="16186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18615"/>
                    </a:xfrm>
                    <a:prstGeom prst="rect">
                      <a:avLst/>
                    </a:prstGeom>
                  </pic:spPr>
                </pic:pic>
              </a:graphicData>
            </a:graphic>
          </wp:inline>
        </w:drawing>
      </w:r>
    </w:p>
    <w:p w:rsidR="008A7389" w:rsidRDefault="000F6261" w:rsidP="005B30D6">
      <w:pPr>
        <w:widowControl/>
        <w:jc w:val="left"/>
        <w:rPr>
          <w:rFonts w:ascii="NimbusRomNo9L-Regu" w:hAnsi="NimbusRomNo9L-Regu" w:hint="eastAsia"/>
          <w:color w:val="000000"/>
          <w:sz w:val="20"/>
          <w:szCs w:val="20"/>
        </w:rPr>
      </w:pPr>
      <w:r>
        <w:rPr>
          <w:rFonts w:ascii="NimbusRomNo9L-Regu" w:hAnsi="NimbusRomNo9L-Regu"/>
          <w:color w:val="000000"/>
          <w:sz w:val="20"/>
          <w:szCs w:val="20"/>
        </w:rPr>
        <w:t>Listen:</w:t>
      </w:r>
      <w:r>
        <w:rPr>
          <w:rFonts w:ascii="NimbusRomNo9L-Regu" w:hAnsi="NimbusRomNo9L-Regu" w:hint="eastAsia"/>
          <w:color w:val="000000"/>
          <w:sz w:val="20"/>
          <w:szCs w:val="20"/>
        </w:rPr>
        <w:t>音频编码器</w:t>
      </w:r>
    </w:p>
    <w:p w:rsidR="006F7A22" w:rsidRDefault="00D43EDC"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LSTM</w:t>
      </w:r>
      <w:r>
        <w:rPr>
          <w:rFonts w:ascii="NimbusRomNo9L-Regu" w:hAnsi="NimbusRomNo9L-Regu" w:hint="eastAsia"/>
          <w:color w:val="000000"/>
          <w:sz w:val="20"/>
          <w:szCs w:val="20"/>
        </w:rPr>
        <w:t>直接使用</w:t>
      </w:r>
      <w:r>
        <w:rPr>
          <w:rFonts w:ascii="NimbusRomNo9L-Regu" w:hAnsi="NimbusRomNo9L-Regu" w:hint="eastAsia"/>
          <w:color w:val="000000"/>
          <w:sz w:val="20"/>
          <w:szCs w:val="20"/>
        </w:rPr>
        <w:t>13</w:t>
      </w:r>
      <w:r>
        <w:rPr>
          <w:rFonts w:ascii="NimbusRomNo9L-Regu" w:hAnsi="NimbusRomNo9L-Regu" w:hint="eastAsia"/>
          <w:color w:val="000000"/>
          <w:sz w:val="20"/>
          <w:szCs w:val="20"/>
        </w:rPr>
        <w:t>维度的</w:t>
      </w:r>
      <w:r>
        <w:rPr>
          <w:rFonts w:ascii="NimbusRomNo9L-Regu" w:hAnsi="NimbusRomNo9L-Regu" w:hint="eastAsia"/>
          <w:color w:val="000000"/>
          <w:sz w:val="20"/>
          <w:szCs w:val="20"/>
        </w:rPr>
        <w:t>MFCC</w:t>
      </w:r>
      <w:r w:rsidR="00A84F6C">
        <w:rPr>
          <w:rFonts w:ascii="NimbusRomNo9L-Regu" w:hAnsi="NimbusRomNo9L-Regu" w:hint="eastAsia"/>
          <w:color w:val="000000"/>
          <w:sz w:val="20"/>
          <w:szCs w:val="20"/>
        </w:rPr>
        <w:t>特征以相反的时间序列</w:t>
      </w:r>
    </w:p>
    <w:p w:rsidR="00A21184" w:rsidRDefault="00A21184" w:rsidP="005B30D6">
      <w:pPr>
        <w:widowControl/>
        <w:jc w:val="left"/>
        <w:rPr>
          <w:rFonts w:ascii="NimbusRomNo9L-Regu" w:hAnsi="NimbusRomNo9L-Regu" w:hint="eastAsia"/>
          <w:color w:val="000000"/>
          <w:sz w:val="20"/>
          <w:szCs w:val="20"/>
        </w:rPr>
      </w:pPr>
      <w:r>
        <w:rPr>
          <w:noProof/>
        </w:rPr>
        <w:drawing>
          <wp:inline distT="0" distB="0" distL="0" distR="0" wp14:anchorId="4AD61F60" wp14:editId="082EE091">
            <wp:extent cx="3752381" cy="92381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2381" cy="923810"/>
                    </a:xfrm>
                    <a:prstGeom prst="rect">
                      <a:avLst/>
                    </a:prstGeom>
                  </pic:spPr>
                </pic:pic>
              </a:graphicData>
            </a:graphic>
          </wp:inline>
        </w:drawing>
      </w:r>
    </w:p>
    <w:p w:rsidR="00693ACB" w:rsidRDefault="000C16B1" w:rsidP="005B30D6">
      <w:pPr>
        <w:widowControl/>
        <w:jc w:val="left"/>
        <w:rPr>
          <w:rFonts w:ascii="NimbusRomNo9L-Regu" w:hAnsi="NimbusRomNo9L-Regu" w:hint="eastAsia"/>
          <w:color w:val="000000"/>
          <w:sz w:val="20"/>
          <w:szCs w:val="20"/>
        </w:rPr>
      </w:pPr>
      <w:r>
        <w:rPr>
          <w:rFonts w:ascii="NimbusRomNo9L-Regu" w:hAnsi="NimbusRomNo9L-Regu"/>
          <w:color w:val="000000"/>
          <w:sz w:val="20"/>
          <w:szCs w:val="20"/>
        </w:rPr>
        <w:t>Spell:</w:t>
      </w:r>
      <w:r>
        <w:rPr>
          <w:rFonts w:ascii="NimbusRomNo9L-Regu" w:hAnsi="NimbusRomNo9L-Regu" w:hint="eastAsia"/>
          <w:color w:val="000000"/>
          <w:sz w:val="20"/>
          <w:szCs w:val="20"/>
        </w:rPr>
        <w:t>字符解码器</w:t>
      </w:r>
    </w:p>
    <w:p w:rsidR="00B172D2" w:rsidRDefault="00CE7923"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该模型基于</w:t>
      </w:r>
      <w:r>
        <w:rPr>
          <w:rFonts w:ascii="NimbusRomNo9L-Regu" w:hAnsi="NimbusRomNo9L-Regu" w:hint="eastAsia"/>
          <w:color w:val="000000"/>
          <w:sz w:val="20"/>
          <w:szCs w:val="20"/>
        </w:rPr>
        <w:t>LSTM</w:t>
      </w:r>
      <w:r>
        <w:rPr>
          <w:rFonts w:ascii="NimbusRomNo9L-Regu" w:hAnsi="NimbusRomNo9L-Regu" w:hint="eastAsia"/>
          <w:color w:val="000000"/>
          <w:sz w:val="20"/>
          <w:szCs w:val="20"/>
        </w:rPr>
        <w:t>传感器</w:t>
      </w:r>
      <w:r w:rsidR="00A80B0F">
        <w:rPr>
          <w:rFonts w:ascii="NimbusRomNo9L-Regu" w:hAnsi="NimbusRomNo9L-Regu" w:hint="eastAsia"/>
          <w:color w:val="000000"/>
          <w:sz w:val="20"/>
          <w:szCs w:val="20"/>
        </w:rPr>
        <w:t>，加入了双注意力机制</w:t>
      </w:r>
      <w:r w:rsidR="00F96EFA">
        <w:rPr>
          <w:rFonts w:ascii="NimbusRomNo9L-Regu" w:hAnsi="NimbusRomNo9L-Regu" w:hint="eastAsia"/>
          <w:color w:val="000000"/>
          <w:sz w:val="20"/>
          <w:szCs w:val="20"/>
        </w:rPr>
        <w:t>。</w:t>
      </w:r>
      <w:r w:rsidR="00C4662A">
        <w:rPr>
          <w:rFonts w:ascii="NimbusRomNo9L-Regu" w:hAnsi="NimbusRomNo9L-Regu" w:hint="eastAsia"/>
          <w:color w:val="000000"/>
          <w:sz w:val="20"/>
          <w:szCs w:val="20"/>
        </w:rPr>
        <w:t>在每个输出步</w:t>
      </w:r>
      <w:r w:rsidR="00C4662A">
        <w:rPr>
          <w:rFonts w:ascii="NimbusRomNo9L-Regu" w:hAnsi="NimbusRomNo9L-Regu" w:hint="eastAsia"/>
          <w:color w:val="000000"/>
          <w:sz w:val="20"/>
          <w:szCs w:val="20"/>
        </w:rPr>
        <w:t>k</w:t>
      </w:r>
      <w:r w:rsidR="00C4662A">
        <w:rPr>
          <w:rFonts w:ascii="NimbusRomNo9L-Regu" w:hAnsi="NimbusRomNo9L-Regu" w:hint="eastAsia"/>
          <w:color w:val="000000"/>
          <w:sz w:val="20"/>
          <w:szCs w:val="20"/>
        </w:rPr>
        <w:t>，解码器</w:t>
      </w:r>
      <w:r w:rsidR="00C4662A">
        <w:rPr>
          <w:rFonts w:ascii="NimbusRomNo9L-Regu" w:hAnsi="NimbusRomNo9L-Regu" w:hint="eastAsia"/>
          <w:color w:val="000000"/>
          <w:sz w:val="20"/>
          <w:szCs w:val="20"/>
        </w:rPr>
        <w:t>LSTM</w:t>
      </w:r>
      <w:r w:rsidR="00C4662A">
        <w:rPr>
          <w:rFonts w:ascii="NimbusRomNo9L-Regu" w:hAnsi="NimbusRomNo9L-Regu" w:hint="eastAsia"/>
          <w:color w:val="000000"/>
          <w:sz w:val="20"/>
          <w:szCs w:val="20"/>
        </w:rPr>
        <w:t>产生</w:t>
      </w:r>
      <w:r w:rsidR="00C4662A">
        <w:rPr>
          <w:rFonts w:ascii="NimbusRomNo9L-Regu" w:hAnsi="NimbusRomNo9L-Regu" w:hint="eastAsia"/>
          <w:color w:val="000000"/>
          <w:sz w:val="20"/>
          <w:szCs w:val="20"/>
        </w:rPr>
        <w:t>LSTM</w:t>
      </w:r>
      <w:r w:rsidR="00C4662A">
        <w:rPr>
          <w:rFonts w:ascii="NimbusRomNo9L-Regu" w:hAnsi="NimbusRomNo9L-Regu" w:hint="eastAsia"/>
          <w:color w:val="000000"/>
          <w:sz w:val="20"/>
          <w:szCs w:val="20"/>
        </w:rPr>
        <w:t>状态</w:t>
      </w:r>
      <w:proofErr w:type="spellStart"/>
      <w:r w:rsidR="00C4662A">
        <w:rPr>
          <w:rFonts w:ascii="NimbusRomNo9L-Regu" w:hAnsi="NimbusRomNo9L-Regu" w:hint="eastAsia"/>
          <w:color w:val="000000"/>
          <w:sz w:val="20"/>
          <w:szCs w:val="20"/>
        </w:rPr>
        <w:t>h</w:t>
      </w:r>
      <w:r w:rsidR="00F62ABD">
        <w:rPr>
          <w:rFonts w:ascii="NimbusRomNo9L-Regu" w:hAnsi="NimbusRomNo9L-Regu" w:hint="eastAsia"/>
          <w:color w:val="000000"/>
          <w:sz w:val="20"/>
          <w:szCs w:val="20"/>
        </w:rPr>
        <w:t>kd</w:t>
      </w:r>
      <w:proofErr w:type="spellEnd"/>
      <w:r w:rsidR="00C4662A">
        <w:rPr>
          <w:rFonts w:ascii="NimbusRomNo9L-Regu" w:hAnsi="NimbusRomNo9L-Regu" w:hint="eastAsia"/>
          <w:color w:val="000000"/>
          <w:sz w:val="20"/>
          <w:szCs w:val="20"/>
        </w:rPr>
        <w:t>，和输出向量</w:t>
      </w:r>
      <w:proofErr w:type="spellStart"/>
      <w:r w:rsidR="00C4662A">
        <w:rPr>
          <w:rFonts w:ascii="NimbusRomNo9L-Regu" w:hAnsi="NimbusRomNo9L-Regu"/>
          <w:color w:val="000000"/>
          <w:sz w:val="20"/>
          <w:szCs w:val="20"/>
        </w:rPr>
        <w:t>o</w:t>
      </w:r>
      <w:r w:rsidR="00F62ABD">
        <w:rPr>
          <w:rFonts w:ascii="NimbusRomNo9L-Regu" w:hAnsi="NimbusRomNo9L-Regu" w:hint="eastAsia"/>
          <w:color w:val="000000"/>
          <w:sz w:val="20"/>
          <w:szCs w:val="20"/>
        </w:rPr>
        <w:t>kd</w:t>
      </w:r>
      <w:proofErr w:type="spellEnd"/>
      <w:r w:rsidR="00A04A29">
        <w:rPr>
          <w:rFonts w:ascii="NimbusRomNo9L-Regu" w:hAnsi="NimbusRomNo9L-Regu" w:hint="eastAsia"/>
          <w:color w:val="000000"/>
          <w:sz w:val="20"/>
          <w:szCs w:val="20"/>
        </w:rPr>
        <w:t>，从</w:t>
      </w:r>
      <w:proofErr w:type="gramStart"/>
      <w:r w:rsidR="00A04A29">
        <w:rPr>
          <w:rFonts w:ascii="NimbusRomNo9L-Regu" w:hAnsi="NimbusRomNo9L-Regu" w:hint="eastAsia"/>
          <w:color w:val="000000"/>
          <w:sz w:val="20"/>
          <w:szCs w:val="20"/>
        </w:rPr>
        <w:t>先前步</w:t>
      </w:r>
      <w:proofErr w:type="gramEnd"/>
      <w:r w:rsidR="00A04A29">
        <w:rPr>
          <w:rFonts w:ascii="NimbusRomNo9L-Regu" w:hAnsi="NimbusRomNo9L-Regu" w:hint="eastAsia"/>
          <w:color w:val="000000"/>
          <w:sz w:val="20"/>
          <w:szCs w:val="20"/>
        </w:rPr>
        <w:t>的上下文向量</w:t>
      </w:r>
      <w:r w:rsidR="00A04A29">
        <w:rPr>
          <w:rFonts w:ascii="NimbusRomNo9L-Regu" w:hAnsi="NimbusRomNo9L-Regu" w:hint="eastAsia"/>
          <w:color w:val="000000"/>
          <w:sz w:val="20"/>
          <w:szCs w:val="20"/>
        </w:rPr>
        <w:t>ck-1v</w:t>
      </w:r>
      <w:r w:rsidR="00A04A29">
        <w:rPr>
          <w:rFonts w:ascii="NimbusRomNo9L-Regu" w:hAnsi="NimbusRomNo9L-Regu" w:hint="eastAsia"/>
          <w:color w:val="000000"/>
          <w:sz w:val="20"/>
          <w:szCs w:val="20"/>
        </w:rPr>
        <w:t>，</w:t>
      </w:r>
      <w:r w:rsidR="00A04A29">
        <w:rPr>
          <w:rFonts w:ascii="NimbusRomNo9L-Regu" w:hAnsi="NimbusRomNo9L-Regu" w:hint="eastAsia"/>
          <w:color w:val="000000"/>
          <w:sz w:val="20"/>
          <w:szCs w:val="20"/>
        </w:rPr>
        <w:t>ck-1a</w:t>
      </w:r>
      <w:r w:rsidR="00A04A29">
        <w:rPr>
          <w:rFonts w:ascii="NimbusRomNo9L-Regu" w:hAnsi="NimbusRomNo9L-Regu" w:hint="eastAsia"/>
          <w:color w:val="000000"/>
          <w:sz w:val="20"/>
          <w:szCs w:val="20"/>
        </w:rPr>
        <w:t>，输出</w:t>
      </w:r>
      <w:r w:rsidR="00A04A29">
        <w:rPr>
          <w:rFonts w:ascii="NimbusRomNo9L-Regu" w:hAnsi="NimbusRomNo9L-Regu" w:hint="eastAsia"/>
          <w:color w:val="000000"/>
          <w:sz w:val="20"/>
          <w:szCs w:val="20"/>
        </w:rPr>
        <w:t>yk-1</w:t>
      </w:r>
      <w:r w:rsidR="00F62ABD">
        <w:rPr>
          <w:rFonts w:ascii="NimbusRomNo9L-Regu" w:hAnsi="NimbusRomNo9L-Regu" w:hint="eastAsia"/>
          <w:color w:val="000000"/>
          <w:sz w:val="20"/>
          <w:szCs w:val="20"/>
        </w:rPr>
        <w:t>和编码状态</w:t>
      </w:r>
      <w:r w:rsidR="00F62ABD">
        <w:rPr>
          <w:rFonts w:ascii="NimbusRomNo9L-Regu" w:hAnsi="NimbusRomNo9L-Regu" w:hint="eastAsia"/>
          <w:color w:val="000000"/>
          <w:sz w:val="20"/>
          <w:szCs w:val="20"/>
        </w:rPr>
        <w:t>hk-1d</w:t>
      </w:r>
      <w:r w:rsidR="00A00DC8">
        <w:rPr>
          <w:rFonts w:ascii="NimbusRomNo9L-Regu" w:hAnsi="NimbusRomNo9L-Regu" w:hint="eastAsia"/>
          <w:color w:val="000000"/>
          <w:sz w:val="20"/>
          <w:szCs w:val="20"/>
        </w:rPr>
        <w:t>。</w:t>
      </w:r>
      <w:r w:rsidR="00F92056">
        <w:rPr>
          <w:rFonts w:ascii="NimbusRomNo9L-Regu" w:hAnsi="NimbusRomNo9L-Regu" w:hint="eastAsia"/>
          <w:color w:val="000000"/>
          <w:sz w:val="20"/>
          <w:szCs w:val="20"/>
        </w:rPr>
        <w:t>注意力向量由注意力机制</w:t>
      </w:r>
      <w:r w:rsidR="00172C17">
        <w:rPr>
          <w:rFonts w:ascii="NimbusRomNo9L-Regu" w:hAnsi="NimbusRomNo9L-Regu" w:hint="eastAsia"/>
          <w:color w:val="000000"/>
          <w:sz w:val="20"/>
          <w:szCs w:val="20"/>
        </w:rPr>
        <w:t>产生。</w:t>
      </w:r>
      <w:r w:rsidR="007D3740">
        <w:rPr>
          <w:rFonts w:ascii="NimbusRomNo9L-Regu" w:hAnsi="NimbusRomNo9L-Regu" w:hint="eastAsia"/>
          <w:color w:val="000000"/>
          <w:sz w:val="20"/>
          <w:szCs w:val="20"/>
        </w:rPr>
        <w:t>注意力基于视听并可以处理由不同取样</w:t>
      </w:r>
      <w:proofErr w:type="gramStart"/>
      <w:r w:rsidR="007D3740">
        <w:rPr>
          <w:rFonts w:ascii="NimbusRomNo9L-Regu" w:hAnsi="NimbusRomNo9L-Regu" w:hint="eastAsia"/>
          <w:color w:val="000000"/>
          <w:sz w:val="20"/>
          <w:szCs w:val="20"/>
        </w:rPr>
        <w:t>率造成</w:t>
      </w:r>
      <w:proofErr w:type="gramEnd"/>
      <w:r w:rsidR="007D3740">
        <w:rPr>
          <w:rFonts w:ascii="NimbusRomNo9L-Regu" w:hAnsi="NimbusRomNo9L-Regu" w:hint="eastAsia"/>
          <w:color w:val="000000"/>
          <w:sz w:val="20"/>
          <w:szCs w:val="20"/>
        </w:rPr>
        <w:t>的异步输出</w:t>
      </w:r>
      <w:r w:rsidR="00B411B2">
        <w:rPr>
          <w:rFonts w:ascii="NimbusRomNo9L-Regu" w:hAnsi="NimbusRomNo9L-Regu" w:hint="eastAsia"/>
          <w:color w:val="000000"/>
          <w:sz w:val="20"/>
          <w:szCs w:val="20"/>
        </w:rPr>
        <w:t>。</w:t>
      </w:r>
      <w:r w:rsidR="0089550C">
        <w:rPr>
          <w:rFonts w:ascii="NimbusRomNo9L-Regu" w:hAnsi="NimbusRomNo9L-Regu" w:hint="eastAsia"/>
          <w:color w:val="000000"/>
          <w:sz w:val="20"/>
          <w:szCs w:val="20"/>
        </w:rPr>
        <w:t>注意力向量与输出向量结合</w:t>
      </w:r>
      <w:r w:rsidR="00DC08D4">
        <w:rPr>
          <w:rFonts w:ascii="NimbusRomNo9L-Regu" w:hAnsi="NimbusRomNo9L-Regu" w:hint="eastAsia"/>
          <w:color w:val="000000"/>
          <w:sz w:val="20"/>
          <w:szCs w:val="20"/>
        </w:rPr>
        <w:t>产生上下文向量</w:t>
      </w:r>
      <w:r w:rsidR="00BD70F5">
        <w:rPr>
          <w:rFonts w:ascii="NimbusRomNo9L-Regu" w:hAnsi="NimbusRomNo9L-Regu" w:hint="eastAsia"/>
          <w:color w:val="000000"/>
          <w:sz w:val="20"/>
          <w:szCs w:val="20"/>
        </w:rPr>
        <w:t>，这个向量浓缩了产生下步输出的信息。</w:t>
      </w:r>
      <w:r w:rsidR="00602F0E">
        <w:rPr>
          <w:rFonts w:ascii="NimbusRomNo9L-Regu" w:hAnsi="NimbusRomNo9L-Regu" w:hint="eastAsia"/>
          <w:color w:val="000000"/>
          <w:sz w:val="20"/>
          <w:szCs w:val="20"/>
        </w:rPr>
        <w:t>输出字符的概率分布由</w:t>
      </w:r>
      <w:r w:rsidR="00602F0E">
        <w:rPr>
          <w:rFonts w:ascii="NimbusRomNo9L-Regu" w:hAnsi="NimbusRomNo9L-Regu" w:hint="eastAsia"/>
          <w:color w:val="000000"/>
          <w:sz w:val="20"/>
          <w:szCs w:val="20"/>
        </w:rPr>
        <w:t>MLP</w:t>
      </w:r>
      <w:r w:rsidR="00602F0E">
        <w:rPr>
          <w:rFonts w:ascii="NimbusRomNo9L-Regu" w:hAnsi="NimbusRomNo9L-Regu" w:hint="eastAsia"/>
          <w:color w:val="000000"/>
          <w:sz w:val="20"/>
          <w:szCs w:val="20"/>
        </w:rPr>
        <w:t>和</w:t>
      </w:r>
      <w:proofErr w:type="spellStart"/>
      <w:r w:rsidR="00602F0E">
        <w:rPr>
          <w:rFonts w:ascii="NimbusRomNo9L-Regu" w:hAnsi="NimbusRomNo9L-Regu" w:hint="eastAsia"/>
          <w:color w:val="000000"/>
          <w:sz w:val="20"/>
          <w:szCs w:val="20"/>
        </w:rPr>
        <w:t>softmax</w:t>
      </w:r>
      <w:proofErr w:type="spellEnd"/>
      <w:r w:rsidR="00602F0E">
        <w:rPr>
          <w:rFonts w:ascii="NimbusRomNo9L-Regu" w:hAnsi="NimbusRomNo9L-Regu" w:hint="eastAsia"/>
          <w:color w:val="000000"/>
          <w:sz w:val="20"/>
          <w:szCs w:val="20"/>
        </w:rPr>
        <w:t>处理后得出</w:t>
      </w:r>
    </w:p>
    <w:p w:rsidR="00B21B82" w:rsidRDefault="00B21B82" w:rsidP="005B30D6">
      <w:pPr>
        <w:widowControl/>
        <w:jc w:val="left"/>
        <w:rPr>
          <w:rFonts w:ascii="NimbusRomNo9L-Regu" w:hAnsi="NimbusRomNo9L-Regu" w:hint="eastAsia"/>
          <w:color w:val="000000"/>
          <w:sz w:val="20"/>
          <w:szCs w:val="20"/>
        </w:rPr>
      </w:pPr>
      <w:r>
        <w:rPr>
          <w:noProof/>
        </w:rPr>
        <w:lastRenderedPageBreak/>
        <w:drawing>
          <wp:inline distT="0" distB="0" distL="0" distR="0" wp14:anchorId="3BB94C02" wp14:editId="1CE36A51">
            <wp:extent cx="5274310" cy="17754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5460"/>
                    </a:xfrm>
                    <a:prstGeom prst="rect">
                      <a:avLst/>
                    </a:prstGeom>
                  </pic:spPr>
                </pic:pic>
              </a:graphicData>
            </a:graphic>
          </wp:inline>
        </w:drawing>
      </w:r>
    </w:p>
    <w:p w:rsidR="00305690" w:rsidRDefault="00305690" w:rsidP="005B30D6">
      <w:pPr>
        <w:widowControl/>
        <w:jc w:val="left"/>
        <w:rPr>
          <w:rFonts w:ascii="NimbusRomNo9L-Regu" w:hAnsi="NimbusRomNo9L-Regu" w:hint="eastAsia"/>
          <w:color w:val="000000"/>
          <w:sz w:val="20"/>
          <w:szCs w:val="20"/>
        </w:rPr>
      </w:pPr>
      <w:r>
        <w:rPr>
          <w:rFonts w:ascii="NimbusRomNo9L-Regu" w:hAnsi="NimbusRomNo9L-Regu" w:hint="eastAsia"/>
          <w:color w:val="000000"/>
          <w:sz w:val="20"/>
          <w:szCs w:val="20"/>
        </w:rPr>
        <w:t>K=1</w:t>
      </w:r>
      <w:r>
        <w:rPr>
          <w:rFonts w:ascii="NimbusRomNo9L-Regu" w:hAnsi="NimbusRomNo9L-Regu" w:hint="eastAsia"/>
          <w:color w:val="000000"/>
          <w:sz w:val="20"/>
          <w:szCs w:val="20"/>
        </w:rPr>
        <w:t>时用最终编码器状态</w:t>
      </w:r>
      <w:proofErr w:type="spellStart"/>
      <w:r>
        <w:rPr>
          <w:rFonts w:ascii="NimbusRomNo9L-Regu" w:hAnsi="NimbusRomNo9L-Regu" w:hint="eastAsia"/>
          <w:color w:val="000000"/>
          <w:sz w:val="20"/>
          <w:szCs w:val="20"/>
        </w:rPr>
        <w:t>sl</w:t>
      </w:r>
      <w:proofErr w:type="spellEnd"/>
      <w:r>
        <w:rPr>
          <w:rFonts w:ascii="NimbusRomNo9L-Regu" w:hAnsi="NimbusRomNo9L-Regu" w:hint="eastAsia"/>
          <w:color w:val="000000"/>
          <w:sz w:val="20"/>
          <w:szCs w:val="20"/>
        </w:rPr>
        <w:t>和</w:t>
      </w:r>
      <w:proofErr w:type="spellStart"/>
      <w:r>
        <w:rPr>
          <w:rFonts w:ascii="NimbusRomNo9L-Regu" w:hAnsi="NimbusRomNo9L-Regu" w:hint="eastAsia"/>
          <w:color w:val="000000"/>
          <w:sz w:val="20"/>
          <w:szCs w:val="20"/>
        </w:rPr>
        <w:t>sa</w:t>
      </w:r>
      <w:proofErr w:type="spellEnd"/>
      <w:r>
        <w:rPr>
          <w:rFonts w:ascii="NimbusRomNo9L-Regu" w:hAnsi="NimbusRomNo9L-Regu" w:hint="eastAsia"/>
          <w:color w:val="000000"/>
          <w:sz w:val="20"/>
          <w:szCs w:val="20"/>
        </w:rPr>
        <w:t>作为先前解码器状态的输入</w:t>
      </w:r>
    </w:p>
    <w:p w:rsidR="00714C27" w:rsidRDefault="00714C27" w:rsidP="005B30D6">
      <w:pPr>
        <w:widowControl/>
        <w:jc w:val="left"/>
        <w:rPr>
          <w:rFonts w:ascii="NimbusRomNo9L-Regu" w:hAnsi="NimbusRomNo9L-Regu" w:hint="eastAsia"/>
          <w:color w:val="000000"/>
          <w:sz w:val="20"/>
          <w:szCs w:val="20"/>
        </w:rPr>
      </w:pPr>
    </w:p>
    <w:p w:rsidR="00A43D24" w:rsidRDefault="00B12AD2" w:rsidP="005B30D6">
      <w:pPr>
        <w:widowControl/>
        <w:jc w:val="left"/>
        <w:rPr>
          <w:rFonts w:ascii="NimbusRomNo9L-Regu" w:hAnsi="NimbusRomNo9L-Regu" w:hint="eastAsia"/>
          <w:color w:val="70AD47" w:themeColor="accent6"/>
          <w:sz w:val="28"/>
          <w:szCs w:val="28"/>
        </w:rPr>
      </w:pPr>
      <w:r w:rsidRPr="00B12AD2">
        <w:rPr>
          <w:rFonts w:ascii="NimbusRomNo9L-Regu" w:hAnsi="NimbusRomNo9L-Regu" w:hint="eastAsia"/>
          <w:color w:val="70AD47" w:themeColor="accent6"/>
          <w:sz w:val="28"/>
          <w:szCs w:val="28"/>
        </w:rPr>
        <w:t>插入机器学习方面的知识</w:t>
      </w:r>
    </w:p>
    <w:p w:rsidR="00B12AD2" w:rsidRDefault="00A755EF" w:rsidP="005B30D6">
      <w:pPr>
        <w:widowControl/>
        <w:jc w:val="left"/>
        <w:rPr>
          <w:rFonts w:ascii="NimbusRomNo9L-Regu" w:hAnsi="NimbusRomNo9L-Regu"/>
          <w:color w:val="000000" w:themeColor="text1"/>
          <w:szCs w:val="21"/>
        </w:rPr>
      </w:pPr>
      <w:r>
        <w:rPr>
          <w:rFonts w:ascii="NimbusRomNo9L-Regu" w:hAnsi="NimbusRomNo9L-Regu" w:hint="eastAsia"/>
          <w:color w:val="000000" w:themeColor="text1"/>
          <w:szCs w:val="21"/>
        </w:rPr>
        <w:t>RNN</w:t>
      </w:r>
    </w:p>
    <w:p w:rsidR="001D0491" w:rsidRDefault="001D0491" w:rsidP="005B30D6">
      <w:pPr>
        <w:widowControl/>
        <w:jc w:val="left"/>
        <w:rPr>
          <w:rFonts w:ascii="NimbusRomNo9L-Regu" w:hAnsi="NimbusRomNo9L-Regu"/>
          <w:color w:val="000000" w:themeColor="text1"/>
          <w:szCs w:val="21"/>
        </w:rPr>
      </w:pPr>
      <w:r>
        <w:rPr>
          <w:rFonts w:ascii="NimbusRomNo9L-Regu" w:hAnsi="NimbusRomNo9L-Regu"/>
          <w:color w:val="000000" w:themeColor="text1"/>
          <w:szCs w:val="21"/>
        </w:rPr>
        <w:tab/>
      </w:r>
      <w:r>
        <w:rPr>
          <w:rFonts w:ascii="NimbusRomNo9L-Regu" w:hAnsi="NimbusRomNo9L-Regu" w:hint="eastAsia"/>
          <w:color w:val="000000" w:themeColor="text1"/>
          <w:szCs w:val="21"/>
        </w:rPr>
        <w:t>RNN</w:t>
      </w:r>
      <w:r>
        <w:rPr>
          <w:rFonts w:ascii="NimbusRomNo9L-Regu" w:hAnsi="NimbusRomNo9L-Regu" w:hint="eastAsia"/>
          <w:color w:val="000000" w:themeColor="text1"/>
          <w:szCs w:val="21"/>
        </w:rPr>
        <w:t>网络总体</w:t>
      </w:r>
    </w:p>
    <w:p w:rsidR="001D0491" w:rsidRDefault="001D0491" w:rsidP="001D0491">
      <w:pPr>
        <w:widowControl/>
        <w:jc w:val="center"/>
        <w:rPr>
          <w:rFonts w:ascii="NimbusRomNo9L-Regu" w:hAnsi="NimbusRomNo9L-Regu"/>
          <w:color w:val="000000" w:themeColor="text1"/>
          <w:szCs w:val="21"/>
        </w:rPr>
      </w:pPr>
      <w:r>
        <w:rPr>
          <w:noProof/>
        </w:rPr>
        <w:drawing>
          <wp:inline distT="0" distB="0" distL="0" distR="0">
            <wp:extent cx="5274310" cy="2132649"/>
            <wp:effectExtent l="0" t="0" r="2540" b="1270"/>
            <wp:docPr id="16" name="图片 16" descr="https://img-blog.csdn.net/20180525095436738?watermark/2/text/aHR0cHM6Ly9ibG9nLmNzZG4ubmV0L0xpdmVuX1pod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5095436738?watermark/2/text/aHR0cHM6Ly9ibG9nLmNzZG4ubmV0L0xpdmVuX1podQ==/font/5a6L5L2T/fontsize/400/fill/I0JBQkFCMA==/dissolve/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32649"/>
                    </a:xfrm>
                    <a:prstGeom prst="rect">
                      <a:avLst/>
                    </a:prstGeom>
                    <a:noFill/>
                    <a:ln>
                      <a:noFill/>
                    </a:ln>
                  </pic:spPr>
                </pic:pic>
              </a:graphicData>
            </a:graphic>
          </wp:inline>
        </w:drawing>
      </w:r>
    </w:p>
    <w:p w:rsidR="003313E6" w:rsidRDefault="003313E6" w:rsidP="001D0491">
      <w:pPr>
        <w:widowControl/>
        <w:jc w:val="center"/>
        <w:rPr>
          <w:rFonts w:ascii="NimbusRomNo9L-Regu" w:hAnsi="NimbusRomNo9L-Regu" w:hint="eastAsia"/>
          <w:color w:val="000000" w:themeColor="text1"/>
          <w:szCs w:val="21"/>
        </w:rPr>
      </w:pPr>
      <w:r>
        <w:rPr>
          <w:noProof/>
        </w:rPr>
        <w:drawing>
          <wp:inline distT="0" distB="0" distL="0" distR="0">
            <wp:extent cx="5274310" cy="3403960"/>
            <wp:effectExtent l="0" t="0" r="2540" b="6350"/>
            <wp:docPr id="19" name="图片 19" descr="https://images2015.cnblogs.com/blog/1042406/201703/1042406-20170308133811359-125418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1042406/201703/1042406-20170308133811359-12541848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03960"/>
                    </a:xfrm>
                    <a:prstGeom prst="rect">
                      <a:avLst/>
                    </a:prstGeom>
                    <a:noFill/>
                    <a:ln>
                      <a:noFill/>
                    </a:ln>
                  </pic:spPr>
                </pic:pic>
              </a:graphicData>
            </a:graphic>
          </wp:inline>
        </w:drawing>
      </w:r>
    </w:p>
    <w:p w:rsidR="008A6FC4" w:rsidRDefault="000C4C9B" w:rsidP="001D0491">
      <w:pPr>
        <w:widowControl/>
        <w:jc w:val="left"/>
        <w:rPr>
          <w:rFonts w:ascii="NimbusRomNo9L-Regu" w:hAnsi="NimbusRomNo9L-Regu"/>
          <w:color w:val="000000" w:themeColor="text1"/>
          <w:szCs w:val="21"/>
        </w:rPr>
      </w:pPr>
      <w:r>
        <w:rPr>
          <w:rFonts w:ascii="NimbusRomNo9L-Regu" w:hAnsi="NimbusRomNo9L-Regu"/>
          <w:color w:val="000000" w:themeColor="text1"/>
          <w:szCs w:val="21"/>
        </w:rPr>
        <w:lastRenderedPageBreak/>
        <w:tab/>
      </w:r>
    </w:p>
    <w:p w:rsidR="00A755EF" w:rsidRDefault="000C4C9B"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RNN</w:t>
      </w:r>
      <w:r>
        <w:rPr>
          <w:rFonts w:ascii="NimbusRomNo9L-Regu" w:hAnsi="NimbusRomNo9L-Regu" w:hint="eastAsia"/>
          <w:color w:val="000000" w:themeColor="text1"/>
          <w:szCs w:val="21"/>
        </w:rPr>
        <w:t>网络每一时序的运行</w:t>
      </w:r>
      <w:r w:rsidR="008A6FC4">
        <w:rPr>
          <w:rFonts w:ascii="NimbusRomNo9L-Regu" w:hAnsi="NimbusRomNo9L-Regu" w:hint="eastAsia"/>
          <w:color w:val="000000" w:themeColor="text1"/>
          <w:szCs w:val="21"/>
        </w:rPr>
        <w:object w:dxaOrig="9629" w:dyaOrig="5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06.15pt;height:228.15pt" o:ole="">
            <v:imagedata r:id="rId15" o:title=""/>
          </v:shape>
          <o:OLEObject Type="Embed" ProgID="PowerPoint.Show.12" ShapeID="_x0000_i1032" DrawAspect="Content" ObjectID="_1625479725" r:id="rId16"/>
        </w:object>
      </w:r>
    </w:p>
    <w:p w:rsidR="00A755EF" w:rsidRDefault="00A755EF" w:rsidP="005B30D6">
      <w:pPr>
        <w:widowControl/>
        <w:jc w:val="left"/>
        <w:rPr>
          <w:rFonts w:ascii="NimbusRomNo9L-Regu" w:hAnsi="NimbusRomNo9L-Regu"/>
          <w:color w:val="000000" w:themeColor="text1"/>
          <w:szCs w:val="21"/>
        </w:rPr>
      </w:pPr>
      <w:r>
        <w:rPr>
          <w:rFonts w:ascii="NimbusRomNo9L-Regu" w:hAnsi="NimbusRomNo9L-Regu"/>
          <w:color w:val="000000" w:themeColor="text1"/>
          <w:szCs w:val="21"/>
        </w:rPr>
        <w:tab/>
      </w:r>
    </w:p>
    <w:p w:rsidR="00A755EF" w:rsidRDefault="00790F6B" w:rsidP="005B30D6">
      <w:pPr>
        <w:widowControl/>
        <w:jc w:val="left"/>
        <w:rPr>
          <w:rFonts w:ascii="NimbusRomNo9L-Regu" w:hAnsi="NimbusRomNo9L-Regu"/>
          <w:color w:val="000000" w:themeColor="text1"/>
          <w:szCs w:val="21"/>
        </w:rPr>
      </w:pPr>
      <w:r>
        <w:rPr>
          <w:rFonts w:ascii="NimbusRomNo9L-Regu" w:hAnsi="NimbusRomNo9L-Regu"/>
          <w:color w:val="000000" w:themeColor="text1"/>
          <w:szCs w:val="21"/>
        </w:rPr>
        <w:tab/>
      </w:r>
      <w:r w:rsidRPr="00790F6B">
        <w:rPr>
          <w:rFonts w:ascii="NimbusRomNo9L-Regu" w:hAnsi="NimbusRomNo9L-Regu" w:hint="eastAsia"/>
          <w:color w:val="000000" w:themeColor="text1"/>
          <w:szCs w:val="21"/>
        </w:rPr>
        <w:t>现在将</w:t>
      </w:r>
      <w:r w:rsidRPr="00790F6B">
        <w:rPr>
          <w:rFonts w:ascii="NimbusRomNo9L-Regu" w:hAnsi="NimbusRomNo9L-Regu"/>
          <w:color w:val="000000" w:themeColor="text1"/>
          <w:szCs w:val="21"/>
        </w:rPr>
        <w:t>RNN</w:t>
      </w:r>
      <w:r w:rsidRPr="00790F6B">
        <w:rPr>
          <w:rFonts w:ascii="NimbusRomNo9L-Regu" w:hAnsi="NimbusRomNo9L-Regu"/>
          <w:color w:val="000000" w:themeColor="text1"/>
          <w:szCs w:val="21"/>
        </w:rPr>
        <w:t>的运算部分包装起来，并把相应变量修改为惯例字母。其实普通</w:t>
      </w:r>
      <w:r w:rsidRPr="00790F6B">
        <w:rPr>
          <w:rFonts w:ascii="NimbusRomNo9L-Regu" w:hAnsi="NimbusRomNo9L-Regu"/>
          <w:color w:val="000000" w:themeColor="text1"/>
          <w:szCs w:val="21"/>
        </w:rPr>
        <w:t>RNN</w:t>
      </w:r>
      <w:r w:rsidRPr="00790F6B">
        <w:rPr>
          <w:rFonts w:ascii="NimbusRomNo9L-Regu" w:hAnsi="NimbusRomNo9L-Regu"/>
          <w:color w:val="000000" w:themeColor="text1"/>
          <w:szCs w:val="21"/>
        </w:rPr>
        <w:t>内部并非为多层网络，仅仅是一个</w:t>
      </w:r>
      <w:proofErr w:type="spellStart"/>
      <w:r w:rsidRPr="00790F6B">
        <w:rPr>
          <w:rFonts w:ascii="NimbusRomNo9L-Regu" w:hAnsi="NimbusRomNo9L-Regu"/>
          <w:color w:val="000000" w:themeColor="text1"/>
          <w:szCs w:val="21"/>
        </w:rPr>
        <w:t>tanh</w:t>
      </w:r>
      <w:proofErr w:type="spellEnd"/>
      <w:r w:rsidRPr="00790F6B">
        <w:rPr>
          <w:rFonts w:ascii="NimbusRomNo9L-Regu" w:hAnsi="NimbusRomNo9L-Regu"/>
          <w:color w:val="000000" w:themeColor="text1"/>
          <w:szCs w:val="21"/>
        </w:rPr>
        <w:t>层。</w:t>
      </w:r>
    </w:p>
    <w:p w:rsidR="006702CA" w:rsidRDefault="006053D4" w:rsidP="006053D4">
      <w:pPr>
        <w:widowControl/>
        <w:jc w:val="center"/>
        <w:rPr>
          <w:rFonts w:ascii="NimbusRomNo9L-Regu" w:hAnsi="NimbusRomNo9L-Regu"/>
          <w:color w:val="000000" w:themeColor="text1"/>
          <w:szCs w:val="21"/>
        </w:rPr>
      </w:pPr>
      <w:r>
        <w:rPr>
          <w:noProof/>
        </w:rPr>
        <w:drawing>
          <wp:inline distT="0" distB="0" distL="0" distR="0">
            <wp:extent cx="4057015" cy="3960495"/>
            <wp:effectExtent l="0" t="0" r="635" b="1905"/>
            <wp:docPr id="15" name="图片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015" cy="3960495"/>
                    </a:xfrm>
                    <a:prstGeom prst="rect">
                      <a:avLst/>
                    </a:prstGeom>
                    <a:noFill/>
                    <a:ln>
                      <a:noFill/>
                    </a:ln>
                  </pic:spPr>
                </pic:pic>
              </a:graphicData>
            </a:graphic>
          </wp:inline>
        </w:drawing>
      </w:r>
    </w:p>
    <w:p w:rsidR="008A6FC4" w:rsidRDefault="008A6FC4" w:rsidP="008A6FC4">
      <w:pPr>
        <w:widowControl/>
        <w:ind w:firstLine="420"/>
        <w:jc w:val="left"/>
        <w:rPr>
          <w:rFonts w:ascii="NimbusRomNo9L-Regu" w:hAnsi="NimbusRomNo9L-Regu" w:hint="eastAsia"/>
          <w:color w:val="000000" w:themeColor="text1"/>
          <w:szCs w:val="21"/>
        </w:rPr>
      </w:pPr>
      <w:r w:rsidRPr="008A6FC4">
        <w:rPr>
          <w:rFonts w:ascii="NimbusRomNo9L-Regu" w:hAnsi="NimbusRomNo9L-Regu" w:hint="eastAsia"/>
          <w:color w:val="000000" w:themeColor="text1"/>
          <w:szCs w:val="21"/>
        </w:rPr>
        <w:t>这个图</w:t>
      </w:r>
      <w:proofErr w:type="gramStart"/>
      <w:r w:rsidRPr="008A6FC4">
        <w:rPr>
          <w:rFonts w:ascii="NimbusRomNo9L-Regu" w:hAnsi="NimbusRomNo9L-Regu" w:hint="eastAsia"/>
          <w:color w:val="000000" w:themeColor="text1"/>
          <w:szCs w:val="21"/>
        </w:rPr>
        <w:t>按时间轴展开</w:t>
      </w:r>
      <w:proofErr w:type="gramEnd"/>
      <w:r w:rsidRPr="008A6FC4">
        <w:rPr>
          <w:rFonts w:ascii="NimbusRomNo9L-Regu" w:hAnsi="NimbusRomNo9L-Regu" w:hint="eastAsia"/>
          <w:color w:val="000000" w:themeColor="text1"/>
          <w:szCs w:val="21"/>
        </w:rPr>
        <w:t>，即为常见的</w:t>
      </w:r>
      <w:r w:rsidRPr="008A6FC4">
        <w:rPr>
          <w:rFonts w:ascii="NimbusRomNo9L-Regu" w:hAnsi="NimbusRomNo9L-Regu"/>
          <w:color w:val="000000" w:themeColor="text1"/>
          <w:szCs w:val="21"/>
        </w:rPr>
        <w:t>RNN</w:t>
      </w:r>
      <w:r w:rsidRPr="008A6FC4">
        <w:rPr>
          <w:rFonts w:ascii="NimbusRomNo9L-Regu" w:hAnsi="NimbusRomNo9L-Regu"/>
          <w:color w:val="000000" w:themeColor="text1"/>
          <w:szCs w:val="21"/>
        </w:rPr>
        <w:t>结构图</w:t>
      </w:r>
    </w:p>
    <w:p w:rsidR="006053D4" w:rsidRDefault="008C45BF" w:rsidP="0013348A">
      <w:pPr>
        <w:widowControl/>
        <w:jc w:val="center"/>
        <w:rPr>
          <w:rFonts w:ascii="NimbusRomNo9L-Regu" w:hAnsi="NimbusRomNo9L-Regu" w:hint="eastAsia"/>
          <w:color w:val="000000" w:themeColor="text1"/>
          <w:szCs w:val="21"/>
        </w:rPr>
      </w:pPr>
      <w:r>
        <w:rPr>
          <w:noProof/>
        </w:rPr>
        <w:lastRenderedPageBreak/>
        <w:drawing>
          <wp:inline distT="0" distB="0" distL="0" distR="0">
            <wp:extent cx="5274310" cy="1989874"/>
            <wp:effectExtent l="0" t="0" r="2540" b="0"/>
            <wp:docPr id="18" name="图片 18" descr="https://images2015.cnblogs.com/blog/1042406/201703/1042406-20170308134121500-385535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5.cnblogs.com/blog/1042406/201703/1042406-20170308134121500-3855354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89874"/>
                    </a:xfrm>
                    <a:prstGeom prst="rect">
                      <a:avLst/>
                    </a:prstGeom>
                    <a:noFill/>
                    <a:ln>
                      <a:noFill/>
                    </a:ln>
                  </pic:spPr>
                </pic:pic>
              </a:graphicData>
            </a:graphic>
          </wp:inline>
        </w:drawing>
      </w:r>
    </w:p>
    <w:p w:rsidR="009C0416" w:rsidRDefault="009C0416" w:rsidP="002F418D">
      <w:pPr>
        <w:widowControl/>
        <w:ind w:firstLine="420"/>
        <w:jc w:val="left"/>
        <w:rPr>
          <w:rFonts w:ascii="NimbusRomNo9L-Regu" w:hAnsi="NimbusRomNo9L-Regu"/>
          <w:color w:val="000000" w:themeColor="text1"/>
          <w:szCs w:val="21"/>
        </w:rPr>
      </w:pPr>
      <w:r w:rsidRPr="009C0416">
        <w:rPr>
          <w:rFonts w:ascii="NimbusRomNo9L-Regu" w:hAnsi="NimbusRomNo9L-Regu" w:hint="eastAsia"/>
          <w:color w:val="000000" w:themeColor="text1"/>
          <w:szCs w:val="21"/>
        </w:rPr>
        <w:t>图中可以很清晰看出在隐藏状态</w:t>
      </w:r>
      <w:r w:rsidR="00A44061">
        <w:rPr>
          <w:rFonts w:ascii="NimbusRomNo9L-Regu" w:hAnsi="NimbusRomNo9L-Regu"/>
          <w:color w:val="000000" w:themeColor="text1"/>
          <w:szCs w:val="21"/>
        </w:rPr>
        <w:t>h(t)</w:t>
      </w:r>
      <w:r w:rsidRPr="009C0416">
        <w:rPr>
          <w:rFonts w:ascii="NimbusRomNo9L-Regu" w:hAnsi="NimbusRomNo9L-Regu"/>
          <w:color w:val="000000" w:themeColor="text1"/>
          <w:szCs w:val="21"/>
        </w:rPr>
        <w:t>由</w:t>
      </w:r>
      <w:r w:rsidR="00A44061">
        <w:rPr>
          <w:rFonts w:ascii="NimbusRomNo9L-Regu" w:hAnsi="NimbusRomNo9L-Regu"/>
          <w:color w:val="000000" w:themeColor="text1"/>
          <w:szCs w:val="21"/>
        </w:rPr>
        <w:t>x(t)</w:t>
      </w:r>
      <w:r w:rsidRPr="009C0416">
        <w:rPr>
          <w:rFonts w:ascii="NimbusRomNo9L-Regu" w:hAnsi="NimbusRomNo9L-Regu"/>
          <w:color w:val="000000" w:themeColor="text1"/>
          <w:szCs w:val="21"/>
        </w:rPr>
        <w:t>和</w:t>
      </w:r>
      <w:r w:rsidR="00A44061">
        <w:rPr>
          <w:rFonts w:ascii="NimbusRomNo9L-Regu" w:hAnsi="NimbusRomNo9L-Regu"/>
          <w:color w:val="000000" w:themeColor="text1"/>
          <w:szCs w:val="21"/>
        </w:rPr>
        <w:t>h(t−1)</w:t>
      </w:r>
      <w:r w:rsidRPr="009C0416">
        <w:rPr>
          <w:rFonts w:ascii="NimbusRomNo9L-Regu" w:hAnsi="NimbusRomNo9L-Regu"/>
          <w:color w:val="000000" w:themeColor="text1"/>
          <w:szCs w:val="21"/>
        </w:rPr>
        <w:t>得到。得到</w:t>
      </w:r>
      <w:r w:rsidRPr="009C0416">
        <w:rPr>
          <w:rFonts w:ascii="NimbusRomNo9L-Regu" w:hAnsi="NimbusRomNo9L-Regu"/>
          <w:color w:val="000000" w:themeColor="text1"/>
          <w:szCs w:val="21"/>
        </w:rPr>
        <w:t>h(t)</w:t>
      </w:r>
      <w:r w:rsidRPr="009C0416">
        <w:rPr>
          <w:rFonts w:ascii="NimbusRomNo9L-Regu" w:hAnsi="NimbusRomNo9L-Regu"/>
          <w:color w:val="000000" w:themeColor="text1"/>
          <w:szCs w:val="21"/>
        </w:rPr>
        <w:t>后一方面用于当前层的模型损失计算，另一方面用于计算下一层的</w:t>
      </w:r>
      <w:r w:rsidR="00A44061">
        <w:rPr>
          <w:rFonts w:ascii="NimbusRomNo9L-Regu" w:hAnsi="NimbusRomNo9L-Regu"/>
          <w:color w:val="000000" w:themeColor="text1"/>
          <w:szCs w:val="21"/>
        </w:rPr>
        <w:t>h(t+1)</w:t>
      </w:r>
      <w:r w:rsidRPr="009C0416">
        <w:rPr>
          <w:rFonts w:ascii="NimbusRomNo9L-Regu" w:hAnsi="NimbusRomNo9L-Regu"/>
          <w:color w:val="000000" w:themeColor="text1"/>
          <w:szCs w:val="21"/>
        </w:rPr>
        <w:t>。</w:t>
      </w:r>
    </w:p>
    <w:p w:rsidR="00F51100" w:rsidRDefault="00F51100" w:rsidP="00F51100">
      <w:pPr>
        <w:widowControl/>
        <w:jc w:val="left"/>
        <w:rPr>
          <w:rFonts w:ascii="NimbusRomNo9L-Regu" w:hAnsi="NimbusRomNo9L-Regu"/>
          <w:color w:val="000000" w:themeColor="text1"/>
          <w:szCs w:val="21"/>
        </w:rPr>
      </w:pPr>
    </w:p>
    <w:p w:rsidR="00F51100" w:rsidRPr="009C0416" w:rsidRDefault="00F51100" w:rsidP="00F51100">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LSTM</w:t>
      </w:r>
    </w:p>
    <w:p w:rsidR="009C0416" w:rsidRDefault="009C0416" w:rsidP="00936D0D">
      <w:pPr>
        <w:widowControl/>
        <w:ind w:firstLine="420"/>
        <w:jc w:val="left"/>
        <w:rPr>
          <w:rFonts w:ascii="NimbusRomNo9L-Regu" w:hAnsi="NimbusRomNo9L-Regu"/>
          <w:color w:val="000000" w:themeColor="text1"/>
          <w:szCs w:val="21"/>
        </w:rPr>
      </w:pPr>
      <w:r w:rsidRPr="009C0416">
        <w:rPr>
          <w:rFonts w:ascii="NimbusRomNo9L-Regu" w:hAnsi="NimbusRomNo9L-Regu" w:hint="eastAsia"/>
          <w:color w:val="000000" w:themeColor="text1"/>
          <w:szCs w:val="21"/>
        </w:rPr>
        <w:t>由于</w:t>
      </w:r>
      <w:r w:rsidRPr="009C0416">
        <w:rPr>
          <w:rFonts w:ascii="NimbusRomNo9L-Regu" w:hAnsi="NimbusRomNo9L-Regu"/>
          <w:color w:val="000000" w:themeColor="text1"/>
          <w:szCs w:val="21"/>
        </w:rPr>
        <w:t>RNN</w:t>
      </w:r>
      <w:r w:rsidRPr="009C0416">
        <w:rPr>
          <w:rFonts w:ascii="NimbusRomNo9L-Regu" w:hAnsi="NimbusRomNo9L-Regu"/>
          <w:color w:val="000000" w:themeColor="text1"/>
          <w:szCs w:val="21"/>
        </w:rPr>
        <w:t>梯度消失的问题，大牛们对于序列索引位置</w:t>
      </w:r>
      <w:r w:rsidRPr="009C0416">
        <w:rPr>
          <w:rFonts w:ascii="NimbusRomNo9L-Regu" w:hAnsi="NimbusRomNo9L-Regu"/>
          <w:color w:val="000000" w:themeColor="text1"/>
          <w:szCs w:val="21"/>
        </w:rPr>
        <w:t>t</w:t>
      </w:r>
      <w:r w:rsidR="007A5C25">
        <w:rPr>
          <w:rFonts w:ascii="NimbusRomNo9L-Regu" w:hAnsi="NimbusRomNo9L-Regu"/>
          <w:color w:val="000000" w:themeColor="text1"/>
          <w:szCs w:val="21"/>
        </w:rPr>
        <w:t>的隐藏结构做了改进</w:t>
      </w:r>
      <w:r w:rsidRPr="009C0416">
        <w:rPr>
          <w:rFonts w:ascii="NimbusRomNo9L-Regu" w:hAnsi="NimbusRomNo9L-Regu"/>
          <w:color w:val="000000" w:themeColor="text1"/>
          <w:szCs w:val="21"/>
        </w:rPr>
        <w:t>，这样的特殊</w:t>
      </w:r>
      <w:r w:rsidRPr="009C0416">
        <w:rPr>
          <w:rFonts w:ascii="NimbusRomNo9L-Regu" w:hAnsi="NimbusRomNo9L-Regu"/>
          <w:color w:val="000000" w:themeColor="text1"/>
          <w:szCs w:val="21"/>
        </w:rPr>
        <w:t>RNN</w:t>
      </w:r>
      <w:r w:rsidRPr="009C0416">
        <w:rPr>
          <w:rFonts w:ascii="NimbusRomNo9L-Regu" w:hAnsi="NimbusRomNo9L-Regu"/>
          <w:color w:val="000000" w:themeColor="text1"/>
          <w:szCs w:val="21"/>
        </w:rPr>
        <w:t>就是我们的</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。由于</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有很多的变种，这里我们以最常见的</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为例讲述。</w:t>
      </w:r>
      <w:r w:rsidRPr="009C0416">
        <w:rPr>
          <w:rFonts w:ascii="NimbusRomNo9L-Regu" w:hAnsi="NimbusRomNo9L-Regu"/>
          <w:color w:val="000000" w:themeColor="text1"/>
          <w:szCs w:val="21"/>
        </w:rPr>
        <w:t>LSTM</w:t>
      </w:r>
      <w:r w:rsidRPr="009C0416">
        <w:rPr>
          <w:rFonts w:ascii="NimbusRomNo9L-Regu" w:hAnsi="NimbusRomNo9L-Regu"/>
          <w:color w:val="000000" w:themeColor="text1"/>
          <w:szCs w:val="21"/>
        </w:rPr>
        <w:t>的结构如下图：</w:t>
      </w:r>
    </w:p>
    <w:p w:rsidR="00584D12" w:rsidRDefault="00584D12" w:rsidP="00584D12">
      <w:pPr>
        <w:widowControl/>
        <w:ind w:firstLine="420"/>
        <w:jc w:val="center"/>
        <w:rPr>
          <w:rFonts w:ascii="NimbusRomNo9L-Regu" w:hAnsi="NimbusRomNo9L-Regu"/>
          <w:color w:val="000000" w:themeColor="text1"/>
          <w:szCs w:val="21"/>
        </w:rPr>
      </w:pPr>
      <w:r>
        <w:rPr>
          <w:noProof/>
        </w:rPr>
        <w:drawing>
          <wp:inline distT="0" distB="0" distL="0" distR="0">
            <wp:extent cx="5274310" cy="2023750"/>
            <wp:effectExtent l="0" t="0" r="2540" b="0"/>
            <wp:docPr id="20" name="图片 20" descr="https://images2015.cnblogs.com/blog/1042406/201703/1042406-20170308135057609-34257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5.cnblogs.com/blog/1042406/201703/1042406-20170308135057609-3425743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23750"/>
                    </a:xfrm>
                    <a:prstGeom prst="rect">
                      <a:avLst/>
                    </a:prstGeom>
                    <a:noFill/>
                    <a:ln>
                      <a:noFill/>
                    </a:ln>
                  </pic:spPr>
                </pic:pic>
              </a:graphicData>
            </a:graphic>
          </wp:inline>
        </w:drawing>
      </w:r>
    </w:p>
    <w:p w:rsidR="00584D12" w:rsidRDefault="002029DA" w:rsidP="002029DA">
      <w:pPr>
        <w:widowControl/>
        <w:jc w:val="left"/>
        <w:rPr>
          <w:rFonts w:ascii="NimbusRomNo9L-Regu" w:hAnsi="NimbusRomNo9L-Regu"/>
          <w:color w:val="000000" w:themeColor="text1"/>
          <w:szCs w:val="21"/>
        </w:rPr>
      </w:pPr>
      <w:r>
        <w:rPr>
          <w:rFonts w:ascii="NimbusRomNo9L-Regu" w:hAnsi="NimbusRomNo9L-Regu"/>
          <w:color w:val="000000" w:themeColor="text1"/>
          <w:szCs w:val="21"/>
        </w:rPr>
        <w:tab/>
      </w:r>
      <w:r w:rsidRPr="002029DA">
        <w:rPr>
          <w:rFonts w:ascii="NimbusRomNo9L-Regu" w:hAnsi="NimbusRomNo9L-Regu" w:hint="eastAsia"/>
          <w:color w:val="000000" w:themeColor="text1"/>
          <w:szCs w:val="21"/>
        </w:rPr>
        <w:t>从上图中可以看出，在每个序列索引位置</w:t>
      </w:r>
      <w:r w:rsidRPr="002029DA">
        <w:rPr>
          <w:rFonts w:ascii="NimbusRomNo9L-Regu" w:hAnsi="NimbusRomNo9L-Regu"/>
          <w:color w:val="000000" w:themeColor="text1"/>
          <w:szCs w:val="21"/>
        </w:rPr>
        <w:t>t</w:t>
      </w:r>
      <w:r w:rsidRPr="002029DA">
        <w:rPr>
          <w:rFonts w:ascii="NimbusRomNo9L-Regu" w:hAnsi="NimbusRomNo9L-Regu"/>
          <w:color w:val="000000" w:themeColor="text1"/>
          <w:szCs w:val="21"/>
        </w:rPr>
        <w:t>时刻向前传播的除了和</w:t>
      </w:r>
      <w:r w:rsidRPr="002029DA">
        <w:rPr>
          <w:rFonts w:ascii="NimbusRomNo9L-Regu" w:hAnsi="NimbusRomNo9L-Regu"/>
          <w:color w:val="000000" w:themeColor="text1"/>
          <w:szCs w:val="21"/>
        </w:rPr>
        <w:t>RNN</w:t>
      </w:r>
      <w:r w:rsidRPr="002029DA">
        <w:rPr>
          <w:rFonts w:ascii="NimbusRomNo9L-Regu" w:hAnsi="NimbusRomNo9L-Regu"/>
          <w:color w:val="000000" w:themeColor="text1"/>
          <w:szCs w:val="21"/>
        </w:rPr>
        <w:t>一样的隐藏状态</w:t>
      </w:r>
      <w:r w:rsidRPr="002029DA">
        <w:rPr>
          <w:rFonts w:ascii="NimbusRomNo9L-Regu" w:hAnsi="NimbusRomNo9L-Regu"/>
          <w:color w:val="000000" w:themeColor="text1"/>
          <w:szCs w:val="21"/>
        </w:rPr>
        <w:t>h(t)h(t)</w:t>
      </w:r>
      <w:r w:rsidRPr="002029DA">
        <w:rPr>
          <w:rFonts w:ascii="NimbusRomNo9L-Regu" w:hAnsi="NimbusRomNo9L-Regu"/>
          <w:color w:val="000000" w:themeColor="text1"/>
          <w:szCs w:val="21"/>
        </w:rPr>
        <w:t>，还多了另一个隐藏状态，如图中上面的长横线。这个隐藏状态我们一般称为细胞状态</w:t>
      </w:r>
      <w:r w:rsidRPr="002029DA">
        <w:rPr>
          <w:rFonts w:ascii="NimbusRomNo9L-Regu" w:hAnsi="NimbusRomNo9L-Regu"/>
          <w:color w:val="000000" w:themeColor="text1"/>
          <w:szCs w:val="21"/>
        </w:rPr>
        <w:t>(Cell State)</w:t>
      </w:r>
      <w:r w:rsidRPr="002029DA">
        <w:rPr>
          <w:rFonts w:ascii="NimbusRomNo9L-Regu" w:hAnsi="NimbusRomNo9L-Regu"/>
          <w:color w:val="000000" w:themeColor="text1"/>
          <w:szCs w:val="21"/>
        </w:rPr>
        <w:t>，记为</w:t>
      </w:r>
      <w:r w:rsidR="004C7F7C">
        <w:rPr>
          <w:rFonts w:ascii="NimbusRomNo9L-Regu" w:hAnsi="NimbusRomNo9L-Regu"/>
          <w:color w:val="000000" w:themeColor="text1"/>
          <w:szCs w:val="21"/>
        </w:rPr>
        <w:t>C(t)</w:t>
      </w:r>
      <w:r w:rsidRPr="002029DA">
        <w:rPr>
          <w:rFonts w:ascii="NimbusRomNo9L-Regu" w:hAnsi="NimbusRomNo9L-Regu"/>
          <w:color w:val="000000" w:themeColor="text1"/>
          <w:szCs w:val="21"/>
        </w:rPr>
        <w:t>。如下图所示：</w:t>
      </w:r>
    </w:p>
    <w:p w:rsidR="00A04690" w:rsidRDefault="00A04690" w:rsidP="00A04690">
      <w:pPr>
        <w:widowControl/>
        <w:jc w:val="center"/>
        <w:rPr>
          <w:rFonts w:ascii="NimbusRomNo9L-Regu" w:hAnsi="NimbusRomNo9L-Regu" w:hint="eastAsia"/>
          <w:color w:val="000000" w:themeColor="text1"/>
          <w:szCs w:val="21"/>
        </w:rPr>
      </w:pPr>
      <w:r>
        <w:rPr>
          <w:noProof/>
        </w:rPr>
        <w:drawing>
          <wp:inline distT="0" distB="0" distL="0" distR="0">
            <wp:extent cx="3612515" cy="2189480"/>
            <wp:effectExtent l="0" t="0" r="6985" b="1270"/>
            <wp:docPr id="21" name="图片 21" descr="https://images2015.cnblogs.com/blog/1042406/201703/1042406-20170308141924453-298907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5.cnblogs.com/blog/1042406/201703/1042406-20170308141924453-2989077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2515" cy="2189480"/>
                    </a:xfrm>
                    <a:prstGeom prst="rect">
                      <a:avLst/>
                    </a:prstGeom>
                    <a:noFill/>
                    <a:ln>
                      <a:noFill/>
                    </a:ln>
                  </pic:spPr>
                </pic:pic>
              </a:graphicData>
            </a:graphic>
          </wp:inline>
        </w:drawing>
      </w:r>
    </w:p>
    <w:p w:rsidR="004C7F7C" w:rsidRPr="009C0416" w:rsidRDefault="004C7F7C" w:rsidP="002029DA">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lastRenderedPageBreak/>
        <w:tab/>
      </w:r>
      <w:r w:rsidR="00FD7EA9" w:rsidRPr="00FD7EA9">
        <w:rPr>
          <w:rFonts w:ascii="NimbusRomNo9L-Regu" w:hAnsi="NimbusRomNo9L-Regu" w:hint="eastAsia"/>
          <w:color w:val="000000" w:themeColor="text1"/>
          <w:szCs w:val="21"/>
        </w:rPr>
        <w:t>除了细胞状态，</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图中还有</w:t>
      </w:r>
      <w:r w:rsidR="00FD7EA9">
        <w:rPr>
          <w:rFonts w:ascii="NimbusRomNo9L-Regu" w:hAnsi="NimbusRomNo9L-Regu" w:hint="eastAsia"/>
          <w:color w:val="000000" w:themeColor="text1"/>
          <w:szCs w:val="21"/>
        </w:rPr>
        <w:t>很多</w:t>
      </w:r>
      <w:r w:rsidR="00FD7EA9" w:rsidRPr="00FD7EA9">
        <w:rPr>
          <w:rFonts w:ascii="NimbusRomNo9L-Regu" w:hAnsi="NimbusRomNo9L-Regu"/>
          <w:color w:val="000000" w:themeColor="text1"/>
          <w:szCs w:val="21"/>
        </w:rPr>
        <w:t>门</w:t>
      </w:r>
      <w:proofErr w:type="gramStart"/>
      <w:r w:rsidR="00FD7EA9" w:rsidRPr="00FD7EA9">
        <w:rPr>
          <w:rFonts w:ascii="NimbusRomNo9L-Regu" w:hAnsi="NimbusRomNo9L-Regu"/>
          <w:color w:val="000000" w:themeColor="text1"/>
          <w:szCs w:val="21"/>
        </w:rPr>
        <w:t>控结构</w:t>
      </w:r>
      <w:proofErr w:type="gramEnd"/>
      <w:r w:rsidR="00FD7EA9" w:rsidRPr="00FD7EA9">
        <w:rPr>
          <w:rFonts w:ascii="NimbusRomNo9L-Regu" w:hAnsi="NimbusRomNo9L-Regu"/>
          <w:color w:val="000000" w:themeColor="text1"/>
          <w:szCs w:val="21"/>
        </w:rPr>
        <w:t>(Gate)</w:t>
      </w:r>
      <w:r w:rsidR="00FD7EA9" w:rsidRPr="00FD7EA9">
        <w:rPr>
          <w:rFonts w:ascii="NimbusRomNo9L-Regu" w:hAnsi="NimbusRomNo9L-Regu"/>
          <w:color w:val="000000" w:themeColor="text1"/>
          <w:szCs w:val="21"/>
        </w:rPr>
        <w:t>。</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在在每个序列索引位置</w:t>
      </w:r>
      <w:r w:rsidR="00FD7EA9" w:rsidRPr="00FD7EA9">
        <w:rPr>
          <w:rFonts w:ascii="NimbusRomNo9L-Regu" w:hAnsi="NimbusRomNo9L-Regu"/>
          <w:color w:val="000000" w:themeColor="text1"/>
          <w:szCs w:val="21"/>
        </w:rPr>
        <w:t>t</w:t>
      </w:r>
      <w:r w:rsidR="00FD7EA9" w:rsidRPr="00FD7EA9">
        <w:rPr>
          <w:rFonts w:ascii="NimbusRomNo9L-Regu" w:hAnsi="NimbusRomNo9L-Regu"/>
          <w:color w:val="000000" w:themeColor="text1"/>
          <w:szCs w:val="21"/>
        </w:rPr>
        <w:t>的门一般包括遗忘门，输入门和输出门三种。下面我们就来研究上图中</w:t>
      </w:r>
      <w:r w:rsidR="00FD7EA9" w:rsidRPr="00FD7EA9">
        <w:rPr>
          <w:rFonts w:ascii="NimbusRomNo9L-Regu" w:hAnsi="NimbusRomNo9L-Regu"/>
          <w:color w:val="000000" w:themeColor="text1"/>
          <w:szCs w:val="21"/>
        </w:rPr>
        <w:t>LSTM</w:t>
      </w:r>
      <w:r w:rsidR="00FD7EA9" w:rsidRPr="00FD7EA9">
        <w:rPr>
          <w:rFonts w:ascii="NimbusRomNo9L-Regu" w:hAnsi="NimbusRomNo9L-Regu"/>
          <w:color w:val="000000" w:themeColor="text1"/>
          <w:szCs w:val="21"/>
        </w:rPr>
        <w:t>的遗忘门，输入门和输出门以及细胞状态。</w:t>
      </w:r>
    </w:p>
    <w:p w:rsidR="00CD673A" w:rsidRDefault="00CD673A" w:rsidP="005B30D6">
      <w:pPr>
        <w:widowControl/>
        <w:jc w:val="left"/>
        <w:rPr>
          <w:rFonts w:ascii="NimbusRomNo9L-Regu" w:hAnsi="NimbusRomNo9L-Regu"/>
          <w:color w:val="000000" w:themeColor="text1"/>
          <w:szCs w:val="21"/>
        </w:rPr>
      </w:pPr>
    </w:p>
    <w:p w:rsidR="00901F85" w:rsidRDefault="00901F85" w:rsidP="00901F85">
      <w:pPr>
        <w:pStyle w:val="a3"/>
        <w:widowControl/>
        <w:numPr>
          <w:ilvl w:val="0"/>
          <w:numId w:val="4"/>
        </w:numPr>
        <w:ind w:firstLineChars="0"/>
        <w:jc w:val="left"/>
        <w:rPr>
          <w:rFonts w:ascii="NimbusRomNo9L-Regu" w:hAnsi="NimbusRomNo9L-Regu"/>
          <w:color w:val="000000" w:themeColor="text1"/>
          <w:szCs w:val="21"/>
        </w:rPr>
      </w:pPr>
      <w:r>
        <w:rPr>
          <w:rFonts w:ascii="NimbusRomNo9L-Regu" w:hAnsi="NimbusRomNo9L-Regu" w:hint="eastAsia"/>
          <w:color w:val="000000" w:themeColor="text1"/>
          <w:szCs w:val="21"/>
        </w:rPr>
        <w:t>遗忘门</w:t>
      </w:r>
    </w:p>
    <w:p w:rsidR="00901F85" w:rsidRDefault="00493A64" w:rsidP="00493A64">
      <w:pPr>
        <w:widowControl/>
        <w:ind w:firstLine="360"/>
        <w:jc w:val="left"/>
        <w:rPr>
          <w:rFonts w:ascii="NimbusRomNo9L-Regu" w:hAnsi="NimbusRomNo9L-Regu"/>
          <w:color w:val="000000" w:themeColor="text1"/>
          <w:szCs w:val="21"/>
        </w:rPr>
      </w:pPr>
      <w:r w:rsidRPr="00493A64">
        <w:rPr>
          <w:rFonts w:ascii="NimbusRomNo9L-Regu" w:hAnsi="NimbusRomNo9L-Regu" w:hint="eastAsia"/>
          <w:color w:val="000000" w:themeColor="text1"/>
          <w:szCs w:val="21"/>
        </w:rPr>
        <w:t>遗忘门（</w:t>
      </w:r>
      <w:r w:rsidRPr="00493A64">
        <w:rPr>
          <w:rFonts w:ascii="NimbusRomNo9L-Regu" w:hAnsi="NimbusRomNo9L-Regu"/>
          <w:color w:val="000000" w:themeColor="text1"/>
          <w:szCs w:val="21"/>
        </w:rPr>
        <w:t>forget gate</w:t>
      </w:r>
      <w:r w:rsidRPr="00493A64">
        <w:rPr>
          <w:rFonts w:ascii="NimbusRomNo9L-Regu" w:hAnsi="NimbusRomNo9L-Regu"/>
          <w:color w:val="000000" w:themeColor="text1"/>
          <w:szCs w:val="21"/>
        </w:rPr>
        <w:t>）顾名思义，是控制是否遗忘的，在</w:t>
      </w:r>
      <w:r w:rsidRPr="00493A64">
        <w:rPr>
          <w:rFonts w:ascii="NimbusRomNo9L-Regu" w:hAnsi="NimbusRomNo9L-Regu"/>
          <w:color w:val="000000" w:themeColor="text1"/>
          <w:szCs w:val="21"/>
        </w:rPr>
        <w:t>LSTM</w:t>
      </w:r>
      <w:r w:rsidRPr="00493A64">
        <w:rPr>
          <w:rFonts w:ascii="NimbusRomNo9L-Regu" w:hAnsi="NimbusRomNo9L-Regu"/>
          <w:color w:val="000000" w:themeColor="text1"/>
          <w:szCs w:val="21"/>
        </w:rPr>
        <w:t>中即以一定的概率控制是否遗忘上一层的隐藏细胞状态。遗忘门子结构如下图所示：</w:t>
      </w:r>
    </w:p>
    <w:p w:rsidR="00D250AA" w:rsidRDefault="00765380" w:rsidP="00765380">
      <w:pPr>
        <w:widowControl/>
        <w:ind w:firstLine="360"/>
        <w:jc w:val="center"/>
        <w:rPr>
          <w:rFonts w:ascii="NimbusRomNo9L-Regu" w:hAnsi="NimbusRomNo9L-Regu"/>
          <w:color w:val="000000" w:themeColor="text1"/>
          <w:szCs w:val="21"/>
        </w:rPr>
      </w:pPr>
      <w:r>
        <w:rPr>
          <w:noProof/>
        </w:rPr>
        <w:drawing>
          <wp:inline distT="0" distB="0" distL="0" distR="0">
            <wp:extent cx="3612515" cy="2208530"/>
            <wp:effectExtent l="0" t="0" r="6985" b="1270"/>
            <wp:docPr id="22" name="图片 22" descr="https://images2015.cnblogs.com/blog/1042406/201703/1042406-20170308142107484-189367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2015.cnblogs.com/blog/1042406/201703/1042406-20170308142107484-18936791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2515" cy="2208530"/>
                    </a:xfrm>
                    <a:prstGeom prst="rect">
                      <a:avLst/>
                    </a:prstGeom>
                    <a:noFill/>
                    <a:ln>
                      <a:noFill/>
                    </a:ln>
                  </pic:spPr>
                </pic:pic>
              </a:graphicData>
            </a:graphic>
          </wp:inline>
        </w:drawing>
      </w:r>
    </w:p>
    <w:p w:rsidR="00AA1788" w:rsidRDefault="00DE66D6" w:rsidP="000B6FF1">
      <w:pPr>
        <w:widowControl/>
        <w:ind w:firstLine="360"/>
        <w:jc w:val="left"/>
        <w:rPr>
          <w:rFonts w:ascii="NimbusRomNo9L-Regu" w:hAnsi="NimbusRomNo9L-Regu" w:hint="eastAsia"/>
          <w:color w:val="000000" w:themeColor="text1"/>
          <w:szCs w:val="21"/>
        </w:rPr>
      </w:pPr>
      <w:r w:rsidRPr="00DE66D6">
        <w:rPr>
          <w:rFonts w:ascii="NimbusRomNo9L-Regu" w:hAnsi="NimbusRomNo9L-Regu" w:hint="eastAsia"/>
          <w:color w:val="000000" w:themeColor="text1"/>
          <w:szCs w:val="21"/>
        </w:rPr>
        <w:t>图中输入的有上一序列的隐藏状态</w:t>
      </w:r>
      <w:r w:rsidRPr="00DE66D6">
        <w:rPr>
          <w:rFonts w:ascii="NimbusRomNo9L-Regu" w:hAnsi="NimbusRomNo9L-Regu"/>
          <w:color w:val="000000" w:themeColor="text1"/>
          <w:szCs w:val="21"/>
        </w:rPr>
        <w:t>h(t−1)</w:t>
      </w:r>
      <w:r w:rsidRPr="00DE66D6">
        <w:rPr>
          <w:rFonts w:ascii="NimbusRomNo9L-Regu" w:hAnsi="NimbusRomNo9L-Regu"/>
          <w:color w:val="000000" w:themeColor="text1"/>
          <w:szCs w:val="21"/>
        </w:rPr>
        <w:t>和本序列数据</w:t>
      </w:r>
      <w:r w:rsidRPr="00DE66D6">
        <w:rPr>
          <w:rFonts w:ascii="NimbusRomNo9L-Regu" w:hAnsi="NimbusRomNo9L-Regu"/>
          <w:color w:val="000000" w:themeColor="text1"/>
          <w:szCs w:val="21"/>
        </w:rPr>
        <w:t>x(t)</w:t>
      </w:r>
      <w:r w:rsidRPr="00DE66D6">
        <w:rPr>
          <w:rFonts w:ascii="NimbusRomNo9L-Regu" w:hAnsi="NimbusRomNo9L-Regu"/>
          <w:color w:val="000000" w:themeColor="text1"/>
          <w:szCs w:val="21"/>
        </w:rPr>
        <w:t>，通过一个激活函数，一般是</w:t>
      </w:r>
      <w:r w:rsidRPr="00DE66D6">
        <w:rPr>
          <w:rFonts w:ascii="NimbusRomNo9L-Regu" w:hAnsi="NimbusRomNo9L-Regu"/>
          <w:color w:val="000000" w:themeColor="text1"/>
          <w:szCs w:val="21"/>
        </w:rPr>
        <w:t>sigmoid</w:t>
      </w:r>
      <w:r w:rsidRPr="00DE66D6">
        <w:rPr>
          <w:rFonts w:ascii="NimbusRomNo9L-Regu" w:hAnsi="NimbusRomNo9L-Regu"/>
          <w:color w:val="000000" w:themeColor="text1"/>
          <w:szCs w:val="21"/>
        </w:rPr>
        <w:t>，得到遗忘门的输出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。由于</w:t>
      </w:r>
      <w:r w:rsidRPr="00DE66D6">
        <w:rPr>
          <w:rFonts w:ascii="NimbusRomNo9L-Regu" w:hAnsi="NimbusRomNo9L-Regu"/>
          <w:color w:val="000000" w:themeColor="text1"/>
          <w:szCs w:val="21"/>
        </w:rPr>
        <w:t>sigmoid</w:t>
      </w:r>
      <w:r w:rsidRPr="00DE66D6">
        <w:rPr>
          <w:rFonts w:ascii="NimbusRomNo9L-Regu" w:hAnsi="NimbusRomNo9L-Regu"/>
          <w:color w:val="000000" w:themeColor="text1"/>
          <w:szCs w:val="21"/>
        </w:rPr>
        <w:t>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在</w:t>
      </w:r>
      <w:r w:rsidRPr="00DE66D6">
        <w:rPr>
          <w:rFonts w:ascii="NimbusRomNo9L-Regu" w:hAnsi="NimbusRomNo9L-Regu"/>
          <w:color w:val="000000" w:themeColor="text1"/>
          <w:szCs w:val="21"/>
        </w:rPr>
        <w:t>[0,1]</w:t>
      </w:r>
      <w:r w:rsidRPr="00DE66D6">
        <w:rPr>
          <w:rFonts w:ascii="NimbusRomNo9L-Regu" w:hAnsi="NimbusRomNo9L-Regu"/>
          <w:color w:val="000000" w:themeColor="text1"/>
          <w:szCs w:val="21"/>
        </w:rPr>
        <w:t>之间，因此这里的输出</w:t>
      </w:r>
      <w:r w:rsidRPr="00DE66D6">
        <w:rPr>
          <w:rFonts w:ascii="NimbusRomNo9L-Regu" w:hAnsi="NimbusRomNo9L-Regu"/>
          <w:color w:val="000000" w:themeColor="text1"/>
          <w:szCs w:val="21"/>
        </w:rPr>
        <w:t>f^{(t)}</w:t>
      </w:r>
      <w:r w:rsidRPr="00DE66D6">
        <w:rPr>
          <w:rFonts w:ascii="NimbusRomNo9L-Regu" w:hAnsi="NimbusRomNo9L-Regu"/>
          <w:color w:val="000000" w:themeColor="text1"/>
          <w:szCs w:val="21"/>
        </w:rPr>
        <w:t>代表了遗忘上一层隐藏细胞状态的概率。用数学表达式即为：</w:t>
      </w:r>
    </w:p>
    <w:p w:rsidR="00E825A4" w:rsidRPr="00F130AA" w:rsidRDefault="004D5429" w:rsidP="005B30D6">
      <w:pPr>
        <w:widowControl/>
        <w:jc w:val="left"/>
        <w:rPr>
          <w:rFonts w:ascii="Cambria Math" w:hAnsi="Cambria Math"/>
          <w:i/>
          <w:color w:val="000000" w:themeColor="text1"/>
          <w:szCs w:val="21"/>
        </w:rPr>
      </w:pPr>
      <w:r>
        <w:rPr>
          <w:rFonts w:ascii="NimbusRomNo9L-Regu" w:hAnsi="NimbusRomNo9L-Regu"/>
          <w:color w:val="000000" w:themeColor="text1"/>
          <w:szCs w:val="21"/>
        </w:rPr>
        <w:tab/>
      </w:r>
      <m:oMath>
        <m:r>
          <w:rPr>
            <w:rFonts w:ascii="Cambria Math" w:hAnsi="Cambria Math"/>
            <w:color w:val="000000" w:themeColor="text1"/>
            <w:szCs w:val="21"/>
          </w:rPr>
          <m:t>f(t)</m:t>
        </m:r>
      </m:oMath>
      <w:r w:rsidR="00F130AA">
        <w:rPr>
          <w:rFonts w:ascii="NimbusRomNo9L-Regu" w:hAnsi="NimbusRomNo9L-Regu" w:hint="eastAsia"/>
          <w:color w:val="000000" w:themeColor="text1"/>
          <w:szCs w:val="21"/>
        </w:rPr>
        <w:t>=</w:t>
      </w:r>
      <w:r w:rsidR="00F130AA" w:rsidRPr="00F130AA">
        <w:rPr>
          <w:rFonts w:ascii="NimbusRomNo9L-Regu" w:hAnsi="NimbusRomNo9L-Regu"/>
          <w:color w:val="000000" w:themeColor="text1"/>
          <w:szCs w:val="21"/>
        </w:rPr>
        <w:t xml:space="preserve"> </w:t>
      </w:r>
      <w:r w:rsidR="00F130AA" w:rsidRPr="002E487D">
        <w:rPr>
          <w:rFonts w:ascii="NimbusRomNo9L-Regu" w:hAnsi="NimbusRomNo9L-Regu"/>
          <w:color w:val="000000" w:themeColor="text1"/>
          <w:szCs w:val="21"/>
        </w:rPr>
        <w:t>σ</w:t>
      </w:r>
      <w:r w:rsidR="00F130AA">
        <w:rPr>
          <w:rFonts w:ascii="NimbusRomNo9L-Regu" w:hAnsi="NimbusRomNo9L-Regu"/>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f</m:t>
            </m:r>
          </m:sub>
        </m:sSub>
        <m:r>
          <w:rPr>
            <w:rFonts w:ascii="Cambria Math" w:hAnsi="Cambria Math" w:hint="eastAsia"/>
            <w:color w:val="000000" w:themeColor="text1"/>
            <w:szCs w:val="21"/>
          </w:rPr>
          <m:t>·</m:t>
        </m:r>
        <m:r>
          <w:rPr>
            <w:rFonts w:ascii="Cambria Math" w:hAnsi="Cambria Math"/>
            <w:color w:val="000000" w:themeColor="text1"/>
            <w:szCs w:val="21"/>
          </w:rPr>
          <m:t>h(t-1)</m:t>
        </m:r>
      </m:oMath>
      <w:r w:rsidR="00F130AA">
        <w:rPr>
          <w:rFonts w:ascii="NimbusRomNo9L-Regu" w:hAnsi="NimbusRomNo9L-Regu" w:hint="eastAsia"/>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U</m:t>
            </m:r>
          </m:e>
          <m:sub>
            <m:r>
              <w:rPr>
                <w:rFonts w:ascii="Cambria Math" w:hAnsi="Cambria Math"/>
                <w:color w:val="000000" w:themeColor="text1"/>
                <w:szCs w:val="21"/>
              </w:rPr>
              <m:t>f</m:t>
            </m:r>
          </m:sub>
        </m:sSub>
        <m:r>
          <w:rPr>
            <w:rFonts w:ascii="Cambria Math" w:hAnsi="Cambria Math" w:hint="eastAsia"/>
            <w:color w:val="000000" w:themeColor="text1"/>
            <w:szCs w:val="21"/>
          </w:rPr>
          <m:t>·</m:t>
        </m:r>
        <m:r>
          <w:rPr>
            <w:rFonts w:ascii="Cambria Math" w:hAnsi="Cambria Math"/>
            <w:color w:val="000000" w:themeColor="text1"/>
            <w:szCs w:val="21"/>
          </w:rPr>
          <m:t>x(t)</m:t>
        </m:r>
      </m:oMath>
      <w:r w:rsidR="00F130AA">
        <w:rPr>
          <w:rFonts w:ascii="NimbusRomNo9L-Regu" w:hAnsi="NimbusRomNo9L-Regu" w:hint="eastAsia"/>
          <w:color w:val="000000" w:themeColor="text1"/>
          <w:szCs w:val="21"/>
        </w:rPr>
        <w:t>+</w:t>
      </w:r>
      <m:oMath>
        <m:sSub>
          <m:sSubPr>
            <m:ctrlPr>
              <w:rPr>
                <w:rFonts w:ascii="Cambria Math" w:hAnsi="Cambria Math"/>
                <w:color w:val="000000" w:themeColor="text1"/>
                <w:szCs w:val="21"/>
              </w:rPr>
            </m:ctrlPr>
          </m:sSubPr>
          <m:e>
            <m:r>
              <w:rPr>
                <w:rFonts w:ascii="Cambria Math" w:hAnsi="Cambria Math"/>
                <w:color w:val="000000" w:themeColor="text1"/>
                <w:szCs w:val="21"/>
              </w:rPr>
              <m:t>b</m:t>
            </m:r>
          </m:e>
          <m:sub>
            <m:r>
              <w:rPr>
                <w:rFonts w:ascii="Cambria Math" w:hAnsi="Cambria Math"/>
                <w:color w:val="000000" w:themeColor="text1"/>
                <w:szCs w:val="21"/>
              </w:rPr>
              <m:t>f</m:t>
            </m:r>
          </m:sub>
        </m:sSub>
      </m:oMath>
      <w:r w:rsidR="00F130AA">
        <w:rPr>
          <w:rFonts w:ascii="NimbusRomNo9L-Regu" w:hAnsi="NimbusRomNo9L-Regu" w:hint="eastAsia"/>
          <w:color w:val="000000" w:themeColor="text1"/>
          <w:szCs w:val="21"/>
        </w:rPr>
        <w:t>)</w:t>
      </w:r>
    </w:p>
    <w:p w:rsidR="002E487D" w:rsidRDefault="002F2F46" w:rsidP="002F2F46">
      <w:pPr>
        <w:widowControl/>
        <w:ind w:firstLine="420"/>
        <w:jc w:val="left"/>
        <w:rPr>
          <w:rFonts w:ascii="NimbusRomNo9L-Regu" w:hAnsi="NimbusRomNo9L-Regu"/>
          <w:color w:val="000000" w:themeColor="text1"/>
          <w:szCs w:val="21"/>
        </w:rPr>
      </w:pPr>
      <w:r w:rsidRPr="002F2F46">
        <w:rPr>
          <w:rFonts w:ascii="NimbusRomNo9L-Regu" w:hAnsi="NimbusRomNo9L-Regu" w:hint="eastAsia"/>
          <w:color w:val="000000" w:themeColor="text1"/>
          <w:szCs w:val="21"/>
        </w:rPr>
        <w:t>其中</w:t>
      </w:r>
      <w:proofErr w:type="spellStart"/>
      <w:r w:rsidRPr="002F2F46">
        <w:rPr>
          <w:rFonts w:ascii="NimbusRomNo9L-Regu" w:hAnsi="NimbusRomNo9L-Regu"/>
          <w:color w:val="000000" w:themeColor="text1"/>
          <w:szCs w:val="21"/>
        </w:rPr>
        <w:t>Wf,Uf,bf</w:t>
      </w:r>
      <w:proofErr w:type="spellEnd"/>
      <w:r w:rsidRPr="002F2F46">
        <w:rPr>
          <w:rFonts w:ascii="NimbusRomNo9L-Regu" w:hAnsi="NimbusRomNo9L-Regu"/>
          <w:color w:val="000000" w:themeColor="text1"/>
          <w:szCs w:val="21"/>
        </w:rPr>
        <w:t>为线性关系的系数和偏倚，和</w:t>
      </w:r>
      <w:r w:rsidRPr="002F2F46">
        <w:rPr>
          <w:rFonts w:ascii="NimbusRomNo9L-Regu" w:hAnsi="NimbusRomNo9L-Regu"/>
          <w:color w:val="000000" w:themeColor="text1"/>
          <w:szCs w:val="21"/>
        </w:rPr>
        <w:t>RNN</w:t>
      </w:r>
      <w:r w:rsidRPr="002F2F46">
        <w:rPr>
          <w:rFonts w:ascii="NimbusRomNo9L-Regu" w:hAnsi="NimbusRomNo9L-Regu"/>
          <w:color w:val="000000" w:themeColor="text1"/>
          <w:szCs w:val="21"/>
        </w:rPr>
        <w:t>中的类似。</w:t>
      </w:r>
      <w:r w:rsidRPr="002F2F46">
        <w:rPr>
          <w:rFonts w:ascii="NimbusRomNo9L-Regu" w:hAnsi="NimbusRomNo9L-Regu"/>
          <w:color w:val="000000" w:themeColor="text1"/>
          <w:szCs w:val="21"/>
        </w:rPr>
        <w:t>σ</w:t>
      </w:r>
      <w:r w:rsidRPr="002F2F46">
        <w:rPr>
          <w:rFonts w:ascii="NimbusRomNo9L-Regu" w:hAnsi="NimbusRomNo9L-Regu"/>
          <w:color w:val="000000" w:themeColor="text1"/>
          <w:szCs w:val="21"/>
        </w:rPr>
        <w:t>为</w:t>
      </w:r>
      <w:r w:rsidRPr="002F2F46">
        <w:rPr>
          <w:rFonts w:ascii="NimbusRomNo9L-Regu" w:hAnsi="NimbusRomNo9L-Regu"/>
          <w:color w:val="000000" w:themeColor="text1"/>
          <w:szCs w:val="21"/>
        </w:rPr>
        <w:t>sigmoid</w:t>
      </w:r>
      <w:r w:rsidRPr="002F2F46">
        <w:rPr>
          <w:rFonts w:ascii="NimbusRomNo9L-Regu" w:hAnsi="NimbusRomNo9L-Regu"/>
          <w:color w:val="000000" w:themeColor="text1"/>
          <w:szCs w:val="21"/>
        </w:rPr>
        <w:t>激活函数。</w:t>
      </w:r>
    </w:p>
    <w:p w:rsidR="00FA69FB" w:rsidRDefault="00FA69FB" w:rsidP="00FA69FB">
      <w:pPr>
        <w:widowControl/>
        <w:jc w:val="left"/>
        <w:rPr>
          <w:rFonts w:ascii="NimbusRomNo9L-Regu" w:hAnsi="NimbusRomNo9L-Regu"/>
          <w:color w:val="000000" w:themeColor="text1"/>
          <w:szCs w:val="21"/>
        </w:rPr>
      </w:pPr>
    </w:p>
    <w:p w:rsidR="00B51F5B" w:rsidRDefault="00041381" w:rsidP="00041381">
      <w:pPr>
        <w:pStyle w:val="a3"/>
        <w:widowControl/>
        <w:numPr>
          <w:ilvl w:val="0"/>
          <w:numId w:val="4"/>
        </w:numPr>
        <w:ind w:firstLineChars="0"/>
        <w:jc w:val="left"/>
        <w:rPr>
          <w:rFonts w:ascii="NimbusRomNo9L-Regu" w:hAnsi="NimbusRomNo9L-Regu"/>
          <w:color w:val="000000" w:themeColor="text1"/>
          <w:szCs w:val="21"/>
        </w:rPr>
      </w:pPr>
      <w:r>
        <w:rPr>
          <w:rFonts w:ascii="NimbusRomNo9L-Regu" w:hAnsi="NimbusRomNo9L-Regu" w:hint="eastAsia"/>
          <w:color w:val="000000" w:themeColor="text1"/>
          <w:szCs w:val="21"/>
        </w:rPr>
        <w:t>输入门</w:t>
      </w:r>
    </w:p>
    <w:p w:rsidR="00041381" w:rsidRDefault="00785B90" w:rsidP="00785B90">
      <w:pPr>
        <w:widowControl/>
        <w:ind w:left="360"/>
        <w:jc w:val="center"/>
        <w:rPr>
          <w:rFonts w:ascii="NimbusRomNo9L-Regu" w:hAnsi="NimbusRomNo9L-Regu"/>
          <w:color w:val="000000" w:themeColor="text1"/>
          <w:szCs w:val="21"/>
        </w:rPr>
      </w:pPr>
      <w:r>
        <w:rPr>
          <w:noProof/>
        </w:rPr>
        <w:drawing>
          <wp:inline distT="0" distB="0" distL="0" distR="0">
            <wp:extent cx="3741420" cy="2189480"/>
            <wp:effectExtent l="0" t="0" r="0" b="1270"/>
            <wp:docPr id="23" name="图片 23" descr="https://images2015.cnblogs.com/blog/1042406/201703/1042406-20170308143331203-80357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1042406/201703/1042406-20170308143331203-8035730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1420" cy="2189480"/>
                    </a:xfrm>
                    <a:prstGeom prst="rect">
                      <a:avLst/>
                    </a:prstGeom>
                    <a:noFill/>
                    <a:ln>
                      <a:noFill/>
                    </a:ln>
                  </pic:spPr>
                </pic:pic>
              </a:graphicData>
            </a:graphic>
          </wp:inline>
        </w:drawing>
      </w:r>
    </w:p>
    <w:p w:rsidR="00785B90" w:rsidRDefault="008D207A" w:rsidP="008D207A">
      <w:pPr>
        <w:widowControl/>
        <w:ind w:firstLine="360"/>
        <w:jc w:val="left"/>
        <w:rPr>
          <w:rFonts w:ascii="NimbusRomNo9L-Regu" w:hAnsi="NimbusRomNo9L-Regu"/>
          <w:color w:val="000000" w:themeColor="text1"/>
          <w:szCs w:val="21"/>
        </w:rPr>
      </w:pPr>
      <w:r w:rsidRPr="008D207A">
        <w:rPr>
          <w:rFonts w:ascii="NimbusRomNo9L-Regu" w:hAnsi="NimbusRomNo9L-Regu" w:hint="eastAsia"/>
          <w:color w:val="000000" w:themeColor="text1"/>
          <w:szCs w:val="21"/>
        </w:rPr>
        <w:t>从图中可以看到输入门由两部分组成，第一部分使用了</w:t>
      </w:r>
      <w:r w:rsidRPr="008D207A">
        <w:rPr>
          <w:rFonts w:ascii="NimbusRomNo9L-Regu" w:hAnsi="NimbusRomNo9L-Regu"/>
          <w:color w:val="000000" w:themeColor="text1"/>
          <w:szCs w:val="21"/>
        </w:rPr>
        <w:t>sigmoid</w:t>
      </w:r>
      <w:r w:rsidRPr="008D207A">
        <w:rPr>
          <w:rFonts w:ascii="NimbusRomNo9L-Regu" w:hAnsi="NimbusRomNo9L-Regu"/>
          <w:color w:val="000000" w:themeColor="text1"/>
          <w:szCs w:val="21"/>
        </w:rPr>
        <w:t>激活函数，输出为</w:t>
      </w:r>
      <w:proofErr w:type="spellStart"/>
      <w:r w:rsidR="00DD7EC4">
        <w:rPr>
          <w:rFonts w:ascii="NimbusRomNo9L-Regu" w:hAnsi="NimbusRomNo9L-Regu"/>
          <w:color w:val="000000" w:themeColor="text1"/>
          <w:szCs w:val="21"/>
        </w:rPr>
        <w:t>i</w:t>
      </w:r>
      <w:proofErr w:type="spellEnd"/>
      <w:r w:rsidR="00DD7EC4">
        <w:rPr>
          <w:rFonts w:ascii="NimbusRomNo9L-Regu" w:hAnsi="NimbusRomNo9L-Regu"/>
          <w:color w:val="000000" w:themeColor="text1"/>
          <w:szCs w:val="21"/>
        </w:rPr>
        <w:t>(t)</w:t>
      </w:r>
      <w:r w:rsidRPr="008D207A">
        <w:rPr>
          <w:rFonts w:ascii="NimbusRomNo9L-Regu" w:hAnsi="NimbusRomNo9L-Regu"/>
          <w:color w:val="000000" w:themeColor="text1"/>
          <w:szCs w:val="21"/>
        </w:rPr>
        <w:t>,</w:t>
      </w:r>
      <w:r w:rsidRPr="008D207A">
        <w:rPr>
          <w:rFonts w:ascii="NimbusRomNo9L-Regu" w:hAnsi="NimbusRomNo9L-Regu"/>
          <w:color w:val="000000" w:themeColor="text1"/>
          <w:szCs w:val="21"/>
        </w:rPr>
        <w:t>第二部分使用了</w:t>
      </w:r>
      <w:proofErr w:type="spellStart"/>
      <w:r w:rsidRPr="008D207A">
        <w:rPr>
          <w:rFonts w:ascii="NimbusRomNo9L-Regu" w:hAnsi="NimbusRomNo9L-Regu"/>
          <w:color w:val="000000" w:themeColor="text1"/>
          <w:szCs w:val="21"/>
        </w:rPr>
        <w:t>tan</w:t>
      </w:r>
      <w:r w:rsidR="00DD7EC4">
        <w:rPr>
          <w:rFonts w:ascii="NimbusRomNo9L-Regu" w:hAnsi="NimbusRomNo9L-Regu" w:hint="eastAsia"/>
          <w:color w:val="000000" w:themeColor="text1"/>
          <w:szCs w:val="21"/>
        </w:rPr>
        <w:t>h</w:t>
      </w:r>
      <w:proofErr w:type="spellEnd"/>
      <w:r w:rsidRPr="008D207A">
        <w:rPr>
          <w:rFonts w:ascii="NimbusRomNo9L-Regu" w:hAnsi="NimbusRomNo9L-Regu"/>
          <w:color w:val="000000" w:themeColor="text1"/>
          <w:szCs w:val="21"/>
        </w:rPr>
        <w:t>激活函数，输出为</w:t>
      </w:r>
      <w:r w:rsidRPr="008D207A">
        <w:rPr>
          <w:rFonts w:ascii="NimbusRomNo9L-Regu" w:hAnsi="NimbusRomNo9L-Regu"/>
          <w:color w:val="000000" w:themeColor="text1"/>
          <w:szCs w:val="21"/>
        </w:rPr>
        <w:t xml:space="preserve">a(t), </w:t>
      </w:r>
      <w:r w:rsidRPr="008D207A">
        <w:rPr>
          <w:rFonts w:ascii="NimbusRomNo9L-Regu" w:hAnsi="NimbusRomNo9L-Regu"/>
          <w:color w:val="000000" w:themeColor="text1"/>
          <w:szCs w:val="21"/>
        </w:rPr>
        <w:t>两者的结果后面会相乘再去更新细胞状态。用数学表达式即为：</w:t>
      </w:r>
    </w:p>
    <w:p w:rsidR="00C322C5" w:rsidRDefault="00C7065B" w:rsidP="00C7065B">
      <w:pPr>
        <w:widowControl/>
        <w:ind w:firstLine="360"/>
        <w:jc w:val="left"/>
        <w:rPr>
          <w:rFonts w:ascii="NimbusRomNo9L-Regu" w:hAnsi="NimbusRomNo9L-Regu"/>
          <w:color w:val="000000" w:themeColor="text1"/>
          <w:szCs w:val="21"/>
        </w:rPr>
      </w:pPr>
      <w:proofErr w:type="spellStart"/>
      <w:r w:rsidRPr="00C7065B">
        <w:rPr>
          <w:rFonts w:ascii="NimbusRomNo9L-Regu" w:hAnsi="NimbusRomNo9L-Regu"/>
          <w:color w:val="000000" w:themeColor="text1"/>
          <w:szCs w:val="21"/>
        </w:rPr>
        <w:t>i</w:t>
      </w:r>
      <w:proofErr w:type="spellEnd"/>
      <w:r w:rsidRPr="00C7065B">
        <w:rPr>
          <w:rFonts w:ascii="NimbusRomNo9L-Regu" w:hAnsi="NimbusRomNo9L-Regu"/>
          <w:color w:val="000000" w:themeColor="text1"/>
          <w:szCs w:val="21"/>
        </w:rPr>
        <w:t>(t)=σ(</w:t>
      </w:r>
      <w:proofErr w:type="spellStart"/>
      <w:r w:rsidRPr="00C7065B">
        <w:rPr>
          <w:rFonts w:ascii="NimbusRomNo9L-Regu" w:hAnsi="NimbusRomNo9L-Regu"/>
          <w:color w:val="000000" w:themeColor="text1"/>
          <w:szCs w:val="21"/>
        </w:rPr>
        <w:t>Wih</w:t>
      </w:r>
      <w:proofErr w:type="spellEnd"/>
      <w:r w:rsidRPr="00C7065B">
        <w:rPr>
          <w:rFonts w:ascii="NimbusRomNo9L-Regu" w:hAnsi="NimbusRomNo9L-Regu"/>
          <w:color w:val="000000" w:themeColor="text1"/>
          <w:szCs w:val="21"/>
        </w:rPr>
        <w:t>(t−</w:t>
      </w:r>
      <w:proofErr w:type="gramStart"/>
      <w:r w:rsidRPr="00C7065B">
        <w:rPr>
          <w:rFonts w:ascii="NimbusRomNo9L-Regu" w:hAnsi="NimbusRomNo9L-Regu"/>
          <w:color w:val="000000" w:themeColor="text1"/>
          <w:szCs w:val="21"/>
        </w:rPr>
        <w:t>1)+</w:t>
      </w:r>
      <w:proofErr w:type="spellStart"/>
      <w:proofErr w:type="gramEnd"/>
      <w:r w:rsidRPr="00C7065B">
        <w:rPr>
          <w:rFonts w:ascii="NimbusRomNo9L-Regu" w:hAnsi="NimbusRomNo9L-Regu"/>
          <w:color w:val="000000" w:themeColor="text1"/>
          <w:szCs w:val="21"/>
        </w:rPr>
        <w:t>Uix</w:t>
      </w:r>
      <w:proofErr w:type="spellEnd"/>
      <w:r w:rsidRPr="00C7065B">
        <w:rPr>
          <w:rFonts w:ascii="NimbusRomNo9L-Regu" w:hAnsi="NimbusRomNo9L-Regu"/>
          <w:color w:val="000000" w:themeColor="text1"/>
          <w:szCs w:val="21"/>
        </w:rPr>
        <w:t>(t</w:t>
      </w:r>
      <w:r>
        <w:rPr>
          <w:rFonts w:ascii="NimbusRomNo9L-Regu" w:hAnsi="NimbusRomNo9L-Regu"/>
          <w:color w:val="000000" w:themeColor="text1"/>
          <w:szCs w:val="21"/>
        </w:rPr>
        <w:t>)+bi)</w:t>
      </w:r>
      <w:r w:rsidR="00F626A0" w:rsidRPr="00C7065B">
        <w:rPr>
          <w:rFonts w:ascii="NimbusRomNo9L-Regu" w:hAnsi="NimbusRomNo9L-Regu"/>
          <w:color w:val="000000" w:themeColor="text1"/>
          <w:szCs w:val="21"/>
        </w:rPr>
        <w:t xml:space="preserve"> </w:t>
      </w:r>
    </w:p>
    <w:p w:rsidR="00C7065B" w:rsidRPr="00C7065B" w:rsidRDefault="00C7065B" w:rsidP="00C7065B">
      <w:pPr>
        <w:widowControl/>
        <w:ind w:firstLine="360"/>
        <w:jc w:val="left"/>
        <w:rPr>
          <w:rFonts w:ascii="NimbusRomNo9L-Regu" w:hAnsi="NimbusRomNo9L-Regu" w:hint="eastAsia"/>
          <w:color w:val="000000" w:themeColor="text1"/>
          <w:szCs w:val="21"/>
        </w:rPr>
      </w:pPr>
      <w:r w:rsidRPr="00C7065B">
        <w:rPr>
          <w:rFonts w:ascii="NimbusRomNo9L-Regu" w:hAnsi="NimbusRomNo9L-Regu"/>
          <w:color w:val="000000" w:themeColor="text1"/>
          <w:szCs w:val="21"/>
        </w:rPr>
        <w:t>a(t)=</w:t>
      </w:r>
      <w:proofErr w:type="spellStart"/>
      <w:r w:rsidRPr="00C7065B">
        <w:rPr>
          <w:rFonts w:ascii="NimbusRomNo9L-Regu" w:hAnsi="NimbusRomNo9L-Regu"/>
          <w:color w:val="000000" w:themeColor="text1"/>
          <w:szCs w:val="21"/>
        </w:rPr>
        <w:t>tanh</w:t>
      </w:r>
      <w:proofErr w:type="spellEnd"/>
      <w:r w:rsidRPr="00C7065B">
        <w:rPr>
          <w:rFonts w:ascii="NimbusRomNo9L-Regu" w:hAnsi="NimbusRomNo9L-Regu"/>
          <w:color w:val="000000" w:themeColor="text1"/>
          <w:szCs w:val="21"/>
        </w:rPr>
        <w:t>(</w:t>
      </w:r>
      <w:proofErr w:type="spellStart"/>
      <w:r w:rsidRPr="00C7065B">
        <w:rPr>
          <w:rFonts w:ascii="NimbusRomNo9L-Regu" w:hAnsi="NimbusRomNo9L-Regu"/>
          <w:color w:val="000000" w:themeColor="text1"/>
          <w:szCs w:val="21"/>
        </w:rPr>
        <w:t>Wah</w:t>
      </w:r>
      <w:proofErr w:type="spellEnd"/>
      <w:r w:rsidRPr="00C7065B">
        <w:rPr>
          <w:rFonts w:ascii="NimbusRomNo9L-Regu" w:hAnsi="NimbusRomNo9L-Regu"/>
          <w:color w:val="000000" w:themeColor="text1"/>
          <w:szCs w:val="21"/>
        </w:rPr>
        <w:t>(t−</w:t>
      </w:r>
      <w:proofErr w:type="gramStart"/>
      <w:r w:rsidRPr="00C7065B">
        <w:rPr>
          <w:rFonts w:ascii="NimbusRomNo9L-Regu" w:hAnsi="NimbusRomNo9L-Regu"/>
          <w:color w:val="000000" w:themeColor="text1"/>
          <w:szCs w:val="21"/>
        </w:rPr>
        <w:t>1)+</w:t>
      </w:r>
      <w:proofErr w:type="spellStart"/>
      <w:proofErr w:type="gramEnd"/>
      <w:r w:rsidRPr="00C7065B">
        <w:rPr>
          <w:rFonts w:ascii="NimbusRomNo9L-Regu" w:hAnsi="NimbusRomNo9L-Regu"/>
          <w:color w:val="000000" w:themeColor="text1"/>
          <w:szCs w:val="21"/>
        </w:rPr>
        <w:t>Uax</w:t>
      </w:r>
      <w:proofErr w:type="spellEnd"/>
      <w:r w:rsidRPr="00C7065B">
        <w:rPr>
          <w:rFonts w:ascii="NimbusRomNo9L-Regu" w:hAnsi="NimbusRomNo9L-Regu"/>
          <w:color w:val="000000" w:themeColor="text1"/>
          <w:szCs w:val="21"/>
        </w:rPr>
        <w:t>(t)+</w:t>
      </w:r>
      <w:proofErr w:type="spellStart"/>
      <w:r w:rsidRPr="00C7065B">
        <w:rPr>
          <w:rFonts w:ascii="NimbusRomNo9L-Regu" w:hAnsi="NimbusRomNo9L-Regu"/>
          <w:color w:val="000000" w:themeColor="text1"/>
          <w:szCs w:val="21"/>
        </w:rPr>
        <w:t>ba</w:t>
      </w:r>
      <w:proofErr w:type="spellEnd"/>
      <w:r w:rsidRPr="00C7065B">
        <w:rPr>
          <w:rFonts w:ascii="NimbusRomNo9L-Regu" w:hAnsi="NimbusRomNo9L-Regu"/>
          <w:color w:val="000000" w:themeColor="text1"/>
          <w:szCs w:val="21"/>
        </w:rPr>
        <w:t>)</w:t>
      </w:r>
    </w:p>
    <w:p w:rsidR="00D41E71" w:rsidRDefault="00F4602E" w:rsidP="00041381">
      <w:pPr>
        <w:pStyle w:val="a3"/>
        <w:widowControl/>
        <w:ind w:left="360" w:firstLineChars="0" w:firstLine="0"/>
        <w:jc w:val="left"/>
        <w:rPr>
          <w:rFonts w:ascii="NimbusRomNo9L-Regu" w:hAnsi="NimbusRomNo9L-Regu"/>
          <w:color w:val="000000" w:themeColor="text1"/>
          <w:szCs w:val="21"/>
        </w:rPr>
      </w:pPr>
      <w:proofErr w:type="spellStart"/>
      <w:r>
        <w:rPr>
          <w:rFonts w:ascii="NimbusRomNo9L-Regu" w:hAnsi="NimbusRomNo9L-Regu" w:hint="eastAsia"/>
          <w:color w:val="000000" w:themeColor="text1"/>
          <w:szCs w:val="21"/>
        </w:rPr>
        <w:t>ps</w:t>
      </w:r>
      <w:proofErr w:type="spellEnd"/>
      <w:r>
        <w:rPr>
          <w:rFonts w:ascii="NimbusRomNo9L-Regu" w:hAnsi="NimbusRomNo9L-Regu" w:hint="eastAsia"/>
          <w:color w:val="000000" w:themeColor="text1"/>
          <w:szCs w:val="21"/>
        </w:rPr>
        <w:t>：</w:t>
      </w:r>
      <w:proofErr w:type="spellStart"/>
      <w:r>
        <w:rPr>
          <w:rFonts w:ascii="NimbusRomNo9L-Regu" w:hAnsi="NimbusRomNo9L-Regu" w:hint="eastAsia"/>
          <w:color w:val="000000" w:themeColor="text1"/>
          <w:szCs w:val="21"/>
        </w:rPr>
        <w:t>tanh</w:t>
      </w:r>
      <w:proofErr w:type="spellEnd"/>
      <w:r>
        <w:rPr>
          <w:rFonts w:ascii="NimbusRomNo9L-Regu" w:hAnsi="NimbusRomNo9L-Regu" w:hint="eastAsia"/>
          <w:color w:val="000000" w:themeColor="text1"/>
          <w:szCs w:val="21"/>
        </w:rPr>
        <w:t>是双曲正切，上减下加</w:t>
      </w:r>
    </w:p>
    <w:p w:rsidR="00D77AB0" w:rsidRDefault="0033218B" w:rsidP="0033218B">
      <w:pPr>
        <w:pStyle w:val="a3"/>
        <w:widowControl/>
        <w:numPr>
          <w:ilvl w:val="0"/>
          <w:numId w:val="4"/>
        </w:numPr>
        <w:ind w:firstLineChars="0"/>
        <w:jc w:val="left"/>
        <w:rPr>
          <w:rFonts w:ascii="NimbusRomNo9L-Regu" w:hAnsi="NimbusRomNo9L-Regu"/>
          <w:color w:val="000000" w:themeColor="text1"/>
          <w:szCs w:val="21"/>
        </w:rPr>
      </w:pPr>
      <w:r>
        <w:rPr>
          <w:rFonts w:ascii="NimbusRomNo9L-Regu" w:hAnsi="NimbusRomNo9L-Regu" w:hint="eastAsia"/>
          <w:color w:val="000000" w:themeColor="text1"/>
          <w:szCs w:val="21"/>
        </w:rPr>
        <w:lastRenderedPageBreak/>
        <w:t>细胞状态更新</w:t>
      </w:r>
    </w:p>
    <w:p w:rsidR="00FD12F9" w:rsidRDefault="00FD12F9" w:rsidP="00FD12F9">
      <w:pPr>
        <w:widowControl/>
        <w:ind w:firstLine="360"/>
        <w:jc w:val="left"/>
        <w:rPr>
          <w:rFonts w:ascii="NimbusRomNo9L-Regu" w:hAnsi="NimbusRomNo9L-Regu"/>
          <w:color w:val="000000" w:themeColor="text1"/>
          <w:szCs w:val="21"/>
        </w:rPr>
      </w:pPr>
      <w:r w:rsidRPr="00FD12F9">
        <w:rPr>
          <w:rFonts w:ascii="NimbusRomNo9L-Regu" w:hAnsi="NimbusRomNo9L-Regu" w:hint="eastAsia"/>
          <w:color w:val="000000" w:themeColor="text1"/>
          <w:szCs w:val="21"/>
        </w:rPr>
        <w:t>细胞状态</w:t>
      </w:r>
      <w:r w:rsidRPr="00FD12F9">
        <w:rPr>
          <w:rFonts w:ascii="NimbusRomNo9L-Regu" w:hAnsi="NimbusRomNo9L-Regu"/>
          <w:color w:val="000000" w:themeColor="text1"/>
          <w:szCs w:val="21"/>
        </w:rPr>
        <w:t>C(t)</w:t>
      </w:r>
      <w:r w:rsidRPr="00FD12F9">
        <w:rPr>
          <w:rFonts w:ascii="NimbusRomNo9L-Regu" w:hAnsi="NimbusRomNo9L-Regu"/>
          <w:color w:val="000000" w:themeColor="text1"/>
          <w:szCs w:val="21"/>
        </w:rPr>
        <w:t>由两部分组成，第一部分是</w:t>
      </w:r>
      <w:r w:rsidRPr="00FD12F9">
        <w:rPr>
          <w:rFonts w:ascii="NimbusRomNo9L-Regu" w:hAnsi="NimbusRomNo9L-Regu"/>
          <w:color w:val="000000" w:themeColor="text1"/>
          <w:szCs w:val="21"/>
        </w:rPr>
        <w:t>C(t−1)</w:t>
      </w:r>
      <w:r w:rsidRPr="00FD12F9">
        <w:rPr>
          <w:rFonts w:ascii="NimbusRomNo9L-Regu" w:hAnsi="NimbusRomNo9L-Regu"/>
          <w:color w:val="000000" w:themeColor="text1"/>
          <w:szCs w:val="21"/>
        </w:rPr>
        <w:t>和遗忘门输出</w:t>
      </w:r>
      <w:r w:rsidRPr="00FD12F9">
        <w:rPr>
          <w:rFonts w:ascii="NimbusRomNo9L-Regu" w:hAnsi="NimbusRomNo9L-Regu"/>
          <w:color w:val="000000" w:themeColor="text1"/>
          <w:szCs w:val="21"/>
        </w:rPr>
        <w:t>f(t)</w:t>
      </w:r>
      <w:r w:rsidRPr="00FD12F9">
        <w:rPr>
          <w:rFonts w:ascii="NimbusRomNo9L-Regu" w:hAnsi="NimbusRomNo9L-Regu"/>
          <w:color w:val="000000" w:themeColor="text1"/>
          <w:szCs w:val="21"/>
        </w:rPr>
        <w:t>的乘积，第二部分是输入门的</w:t>
      </w:r>
      <w:proofErr w:type="spellStart"/>
      <w:r w:rsidRPr="00FD12F9">
        <w:rPr>
          <w:rFonts w:ascii="NimbusRomNo9L-Regu" w:hAnsi="NimbusRomNo9L-Regu"/>
          <w:color w:val="000000" w:themeColor="text1"/>
          <w:szCs w:val="21"/>
        </w:rPr>
        <w:t>i</w:t>
      </w:r>
      <w:proofErr w:type="spellEnd"/>
      <w:r w:rsidRPr="00FD12F9">
        <w:rPr>
          <w:rFonts w:ascii="NimbusRomNo9L-Regu" w:hAnsi="NimbusRomNo9L-Regu"/>
          <w:color w:val="000000" w:themeColor="text1"/>
          <w:szCs w:val="21"/>
        </w:rPr>
        <w:t>(t)</w:t>
      </w:r>
      <w:r w:rsidRPr="00FD12F9">
        <w:rPr>
          <w:rFonts w:ascii="NimbusRomNo9L-Regu" w:hAnsi="NimbusRomNo9L-Regu"/>
          <w:color w:val="000000" w:themeColor="text1"/>
          <w:szCs w:val="21"/>
        </w:rPr>
        <w:t>和</w:t>
      </w:r>
      <w:r w:rsidRPr="00FD12F9">
        <w:rPr>
          <w:rFonts w:ascii="NimbusRomNo9L-Regu" w:hAnsi="NimbusRomNo9L-Regu"/>
          <w:color w:val="000000" w:themeColor="text1"/>
          <w:szCs w:val="21"/>
        </w:rPr>
        <w:t>a(t)</w:t>
      </w:r>
      <w:r w:rsidRPr="00FD12F9">
        <w:rPr>
          <w:rFonts w:ascii="NimbusRomNo9L-Regu" w:hAnsi="NimbusRomNo9L-Regu"/>
          <w:color w:val="000000" w:themeColor="text1"/>
          <w:szCs w:val="21"/>
        </w:rPr>
        <w:t>的乘积，即：</w:t>
      </w:r>
    </w:p>
    <w:p w:rsidR="00122175" w:rsidRDefault="00E90586" w:rsidP="00FD12F9">
      <w:pPr>
        <w:widowControl/>
        <w:ind w:firstLine="360"/>
        <w:jc w:val="left"/>
        <w:rPr>
          <w:rFonts w:ascii="NimbusRomNo9L-Regu" w:hAnsi="NimbusRomNo9L-Regu"/>
          <w:color w:val="000000" w:themeColor="text1"/>
          <w:szCs w:val="21"/>
        </w:rPr>
      </w:pPr>
      <w:r w:rsidRPr="00E90586">
        <w:rPr>
          <w:rFonts w:ascii="NimbusRomNo9L-Regu" w:hAnsi="NimbusRomNo9L-Regu"/>
          <w:color w:val="000000" w:themeColor="text1"/>
          <w:szCs w:val="21"/>
        </w:rPr>
        <w:t>C(t)=C(t−1)</w:t>
      </w:r>
      <w:r w:rsidRPr="00E90586">
        <w:rPr>
          <w:rFonts w:ascii="宋体" w:eastAsia="宋体" w:hAnsi="宋体" w:cs="宋体" w:hint="eastAsia"/>
          <w:color w:val="000000" w:themeColor="text1"/>
          <w:szCs w:val="21"/>
        </w:rPr>
        <w:t>⊙</w:t>
      </w:r>
      <w:r w:rsidRPr="00E90586">
        <w:rPr>
          <w:rFonts w:ascii="NimbusRomNo9L-Regu" w:hAnsi="NimbusRomNo9L-Regu"/>
          <w:color w:val="000000" w:themeColor="text1"/>
          <w:szCs w:val="21"/>
        </w:rPr>
        <w:t>f(t)+</w:t>
      </w:r>
      <w:proofErr w:type="spellStart"/>
      <w:r w:rsidRPr="00E90586">
        <w:rPr>
          <w:rFonts w:ascii="NimbusRomNo9L-Regu" w:hAnsi="NimbusRomNo9L-Regu"/>
          <w:color w:val="000000" w:themeColor="text1"/>
          <w:szCs w:val="21"/>
        </w:rPr>
        <w:t>i</w:t>
      </w:r>
      <w:proofErr w:type="spellEnd"/>
      <w:r w:rsidRPr="00E90586">
        <w:rPr>
          <w:rFonts w:ascii="NimbusRomNo9L-Regu" w:hAnsi="NimbusRomNo9L-Regu"/>
          <w:color w:val="000000" w:themeColor="text1"/>
          <w:szCs w:val="21"/>
        </w:rPr>
        <w:t>(t)</w:t>
      </w:r>
      <w:r w:rsidRPr="00E90586">
        <w:rPr>
          <w:rFonts w:ascii="宋体" w:eastAsia="宋体" w:hAnsi="宋体" w:cs="宋体" w:hint="eastAsia"/>
          <w:color w:val="000000" w:themeColor="text1"/>
          <w:szCs w:val="21"/>
        </w:rPr>
        <w:t>⊙</w:t>
      </w:r>
      <w:r w:rsidRPr="00E90586">
        <w:rPr>
          <w:rFonts w:ascii="NimbusRomNo9L-Regu" w:hAnsi="NimbusRomNo9L-Regu"/>
          <w:color w:val="000000" w:themeColor="text1"/>
          <w:szCs w:val="21"/>
        </w:rPr>
        <w:t>a(t)</w:t>
      </w:r>
    </w:p>
    <w:p w:rsidR="0055084E" w:rsidRDefault="0055084E" w:rsidP="00FD12F9">
      <w:pPr>
        <w:widowControl/>
        <w:ind w:firstLine="360"/>
        <w:jc w:val="left"/>
        <w:rPr>
          <w:rFonts w:ascii="NimbusRomNo9L-Regu" w:hAnsi="NimbusRomNo9L-Regu"/>
          <w:color w:val="000000" w:themeColor="text1"/>
          <w:szCs w:val="21"/>
        </w:rPr>
      </w:pPr>
      <w:r>
        <w:rPr>
          <w:rFonts w:ascii="NimbusRomNo9L-Regu" w:hAnsi="NimbusRomNo9L-Regu" w:hint="eastAsia"/>
          <w:color w:val="000000" w:themeColor="text1"/>
          <w:szCs w:val="21"/>
        </w:rPr>
        <w:t>其中，</w:t>
      </w:r>
      <w:r w:rsidRPr="0055084E">
        <w:rPr>
          <w:rFonts w:ascii="NimbusRomNo9L-Regu" w:hAnsi="NimbusRomNo9L-Regu" w:hint="eastAsia"/>
          <w:color w:val="000000" w:themeColor="text1"/>
          <w:szCs w:val="21"/>
        </w:rPr>
        <w:t>⊙为</w:t>
      </w:r>
      <w:proofErr w:type="spellStart"/>
      <w:r w:rsidRPr="0055084E">
        <w:rPr>
          <w:rFonts w:ascii="NimbusRomNo9L-Regu" w:hAnsi="NimbusRomNo9L-Regu"/>
          <w:color w:val="000000" w:themeColor="text1"/>
          <w:szCs w:val="21"/>
        </w:rPr>
        <w:t>Hadamard</w:t>
      </w:r>
      <w:proofErr w:type="spellEnd"/>
      <w:r w:rsidRPr="0055084E">
        <w:rPr>
          <w:rFonts w:ascii="NimbusRomNo9L-Regu" w:hAnsi="NimbusRomNo9L-Regu"/>
          <w:color w:val="000000" w:themeColor="text1"/>
          <w:szCs w:val="21"/>
        </w:rPr>
        <w:t>积</w:t>
      </w:r>
    </w:p>
    <w:p w:rsidR="00F3512B" w:rsidRDefault="00F3512B" w:rsidP="000C7B73">
      <w:pPr>
        <w:widowControl/>
        <w:jc w:val="left"/>
        <w:rPr>
          <w:rFonts w:ascii="NimbusRomNo9L-Regu" w:hAnsi="NimbusRomNo9L-Regu"/>
          <w:color w:val="000000" w:themeColor="text1"/>
          <w:szCs w:val="21"/>
        </w:rPr>
      </w:pPr>
    </w:p>
    <w:p w:rsidR="00371064" w:rsidRDefault="0044426C" w:rsidP="00676D10">
      <w:pPr>
        <w:pStyle w:val="a3"/>
        <w:widowControl/>
        <w:numPr>
          <w:ilvl w:val="0"/>
          <w:numId w:val="4"/>
        </w:numPr>
        <w:ind w:firstLineChars="0"/>
        <w:jc w:val="left"/>
        <w:rPr>
          <w:rFonts w:ascii="NimbusRomNo9L-Regu" w:hAnsi="NimbusRomNo9L-Regu"/>
          <w:color w:val="000000" w:themeColor="text1"/>
          <w:szCs w:val="21"/>
        </w:rPr>
      </w:pPr>
      <w:r>
        <w:rPr>
          <w:rFonts w:ascii="NimbusRomNo9L-Regu" w:hAnsi="NimbusRomNo9L-Regu" w:hint="eastAsia"/>
          <w:color w:val="000000" w:themeColor="text1"/>
          <w:szCs w:val="21"/>
        </w:rPr>
        <w:t>输出门</w:t>
      </w:r>
    </w:p>
    <w:p w:rsidR="00D83544" w:rsidRDefault="00C6750D" w:rsidP="00C6750D">
      <w:pPr>
        <w:widowControl/>
        <w:ind w:firstLine="360"/>
        <w:jc w:val="left"/>
        <w:rPr>
          <w:rFonts w:ascii="NimbusRomNo9L-Regu" w:hAnsi="NimbusRomNo9L-Regu"/>
          <w:color w:val="000000" w:themeColor="text1"/>
          <w:szCs w:val="21"/>
        </w:rPr>
      </w:pPr>
      <w:r w:rsidRPr="00C6750D">
        <w:rPr>
          <w:rFonts w:ascii="NimbusRomNo9L-Regu" w:hAnsi="NimbusRomNo9L-Regu" w:hint="eastAsia"/>
          <w:color w:val="000000" w:themeColor="text1"/>
          <w:szCs w:val="21"/>
        </w:rPr>
        <w:t>从图中可以看出，隐藏状态</w:t>
      </w:r>
      <w:r w:rsidRPr="00C6750D">
        <w:rPr>
          <w:rFonts w:ascii="NimbusRomNo9L-Regu" w:hAnsi="NimbusRomNo9L-Regu"/>
          <w:color w:val="000000" w:themeColor="text1"/>
          <w:szCs w:val="21"/>
        </w:rPr>
        <w:t>h(t)</w:t>
      </w:r>
      <w:r w:rsidRPr="00C6750D">
        <w:rPr>
          <w:rFonts w:ascii="NimbusRomNo9L-Regu" w:hAnsi="NimbusRomNo9L-Regu"/>
          <w:color w:val="000000" w:themeColor="text1"/>
          <w:szCs w:val="21"/>
        </w:rPr>
        <w:t>的更新由两部分组成，第一部分是</w:t>
      </w:r>
      <w:r w:rsidRPr="00C6750D">
        <w:rPr>
          <w:rFonts w:ascii="NimbusRomNo9L-Regu" w:hAnsi="NimbusRomNo9L-Regu"/>
          <w:color w:val="000000" w:themeColor="text1"/>
          <w:szCs w:val="21"/>
        </w:rPr>
        <w:t xml:space="preserve">o(t), </w:t>
      </w:r>
      <w:r w:rsidRPr="00C6750D">
        <w:rPr>
          <w:rFonts w:ascii="NimbusRomNo9L-Regu" w:hAnsi="NimbusRomNo9L-Regu"/>
          <w:color w:val="000000" w:themeColor="text1"/>
          <w:szCs w:val="21"/>
        </w:rPr>
        <w:t>它由上一序列的隐藏状态</w:t>
      </w:r>
      <w:r w:rsidRPr="00C6750D">
        <w:rPr>
          <w:rFonts w:ascii="NimbusRomNo9L-Regu" w:hAnsi="NimbusRomNo9L-Regu"/>
          <w:color w:val="000000" w:themeColor="text1"/>
          <w:szCs w:val="21"/>
        </w:rPr>
        <w:t>h(t−1)</w:t>
      </w:r>
      <w:r w:rsidRPr="00C6750D">
        <w:rPr>
          <w:rFonts w:ascii="NimbusRomNo9L-Regu" w:hAnsi="NimbusRomNo9L-Regu"/>
          <w:color w:val="000000" w:themeColor="text1"/>
          <w:szCs w:val="21"/>
        </w:rPr>
        <w:t>和本序列数据</w:t>
      </w:r>
      <w:r w:rsidRPr="00C6750D">
        <w:rPr>
          <w:rFonts w:ascii="NimbusRomNo9L-Regu" w:hAnsi="NimbusRomNo9L-Regu"/>
          <w:color w:val="000000" w:themeColor="text1"/>
          <w:szCs w:val="21"/>
        </w:rPr>
        <w:t>x(t)</w:t>
      </w:r>
      <w:r w:rsidRPr="00C6750D">
        <w:rPr>
          <w:rFonts w:ascii="NimbusRomNo9L-Regu" w:hAnsi="NimbusRomNo9L-Regu"/>
          <w:color w:val="000000" w:themeColor="text1"/>
          <w:szCs w:val="21"/>
        </w:rPr>
        <w:t>，以及激活函数</w:t>
      </w:r>
      <w:r w:rsidRPr="00C6750D">
        <w:rPr>
          <w:rFonts w:ascii="NimbusRomNo9L-Regu" w:hAnsi="NimbusRomNo9L-Regu"/>
          <w:color w:val="000000" w:themeColor="text1"/>
          <w:szCs w:val="21"/>
        </w:rPr>
        <w:t>sigmoid</w:t>
      </w:r>
      <w:r w:rsidRPr="00C6750D">
        <w:rPr>
          <w:rFonts w:ascii="NimbusRomNo9L-Regu" w:hAnsi="NimbusRomNo9L-Regu"/>
          <w:color w:val="000000" w:themeColor="text1"/>
          <w:szCs w:val="21"/>
        </w:rPr>
        <w:t>得到，第二部分由隐藏状态</w:t>
      </w:r>
      <w:r w:rsidRPr="00C6750D">
        <w:rPr>
          <w:rFonts w:ascii="NimbusRomNo9L-Regu" w:hAnsi="NimbusRomNo9L-Regu"/>
          <w:color w:val="000000" w:themeColor="text1"/>
          <w:szCs w:val="21"/>
        </w:rPr>
        <w:t>C(t)</w:t>
      </w:r>
      <w:r w:rsidRPr="00C6750D">
        <w:rPr>
          <w:rFonts w:ascii="NimbusRomNo9L-Regu" w:hAnsi="NimbusRomNo9L-Regu"/>
          <w:color w:val="000000" w:themeColor="text1"/>
          <w:szCs w:val="21"/>
        </w:rPr>
        <w:t>和</w:t>
      </w:r>
      <w:proofErr w:type="spellStart"/>
      <w:r w:rsidRPr="00C6750D">
        <w:rPr>
          <w:rFonts w:ascii="NimbusRomNo9L-Regu" w:hAnsi="NimbusRomNo9L-Regu"/>
          <w:color w:val="000000" w:themeColor="text1"/>
          <w:szCs w:val="21"/>
        </w:rPr>
        <w:t>tanh</w:t>
      </w:r>
      <w:proofErr w:type="spellEnd"/>
      <w:r w:rsidRPr="00C6750D">
        <w:rPr>
          <w:rFonts w:ascii="NimbusRomNo9L-Regu" w:hAnsi="NimbusRomNo9L-Regu"/>
          <w:color w:val="000000" w:themeColor="text1"/>
          <w:szCs w:val="21"/>
        </w:rPr>
        <w:t>激活函数组成</w:t>
      </w:r>
      <w:r w:rsidRPr="00C6750D">
        <w:rPr>
          <w:rFonts w:ascii="NimbusRomNo9L-Regu" w:hAnsi="NimbusRomNo9L-Regu"/>
          <w:color w:val="000000" w:themeColor="text1"/>
          <w:szCs w:val="21"/>
        </w:rPr>
        <w:t xml:space="preserve">, </w:t>
      </w:r>
      <w:r w:rsidRPr="00C6750D">
        <w:rPr>
          <w:rFonts w:ascii="NimbusRomNo9L-Regu" w:hAnsi="NimbusRomNo9L-Regu"/>
          <w:color w:val="000000" w:themeColor="text1"/>
          <w:szCs w:val="21"/>
        </w:rPr>
        <w:t>即：</w:t>
      </w:r>
    </w:p>
    <w:p w:rsidR="00DA5F2D" w:rsidRDefault="00DA5F2D" w:rsidP="00DA5F2D">
      <w:pPr>
        <w:widowControl/>
        <w:ind w:firstLine="360"/>
        <w:jc w:val="left"/>
        <w:rPr>
          <w:rFonts w:ascii="NimbusRomNo9L-Regu" w:hAnsi="NimbusRomNo9L-Regu"/>
          <w:color w:val="000000" w:themeColor="text1"/>
          <w:szCs w:val="21"/>
        </w:rPr>
      </w:pPr>
      <w:r w:rsidRPr="00DA5F2D">
        <w:rPr>
          <w:rFonts w:ascii="NimbusRomNo9L-Regu" w:hAnsi="NimbusRomNo9L-Regu"/>
          <w:color w:val="000000" w:themeColor="text1"/>
          <w:szCs w:val="21"/>
        </w:rPr>
        <w:t>o(t)=σ(</w:t>
      </w:r>
      <w:proofErr w:type="spellStart"/>
      <w:r w:rsidRPr="00DA5F2D">
        <w:rPr>
          <w:rFonts w:ascii="NimbusRomNo9L-Regu" w:hAnsi="NimbusRomNo9L-Regu"/>
          <w:color w:val="000000" w:themeColor="text1"/>
          <w:szCs w:val="21"/>
        </w:rPr>
        <w:t>Woh</w:t>
      </w:r>
      <w:proofErr w:type="spellEnd"/>
      <w:r w:rsidRPr="00DA5F2D">
        <w:rPr>
          <w:rFonts w:ascii="NimbusRomNo9L-Regu" w:hAnsi="NimbusRomNo9L-Regu"/>
          <w:color w:val="000000" w:themeColor="text1"/>
          <w:szCs w:val="21"/>
        </w:rPr>
        <w:t>(t−</w:t>
      </w:r>
      <w:proofErr w:type="gramStart"/>
      <w:r w:rsidRPr="00DA5F2D">
        <w:rPr>
          <w:rFonts w:ascii="NimbusRomNo9L-Regu" w:hAnsi="NimbusRomNo9L-Regu"/>
          <w:color w:val="000000" w:themeColor="text1"/>
          <w:szCs w:val="21"/>
        </w:rPr>
        <w:t>1)+</w:t>
      </w:r>
      <w:proofErr w:type="spellStart"/>
      <w:proofErr w:type="gramEnd"/>
      <w:r w:rsidRPr="00DA5F2D">
        <w:rPr>
          <w:rFonts w:ascii="NimbusRomNo9L-Regu" w:hAnsi="NimbusRomNo9L-Regu"/>
          <w:color w:val="000000" w:themeColor="text1"/>
          <w:szCs w:val="21"/>
        </w:rPr>
        <w:t>Uox</w:t>
      </w:r>
      <w:proofErr w:type="spellEnd"/>
      <w:r w:rsidRPr="00DA5F2D">
        <w:rPr>
          <w:rFonts w:ascii="NimbusRomNo9L-Regu" w:hAnsi="NimbusRomNo9L-Regu"/>
          <w:color w:val="000000" w:themeColor="text1"/>
          <w:szCs w:val="21"/>
        </w:rPr>
        <w:t>(t)+</w:t>
      </w:r>
      <w:proofErr w:type="spellStart"/>
      <w:r w:rsidRPr="00DA5F2D">
        <w:rPr>
          <w:rFonts w:ascii="NimbusRomNo9L-Regu" w:hAnsi="NimbusRomNo9L-Regu"/>
          <w:color w:val="000000" w:themeColor="text1"/>
          <w:szCs w:val="21"/>
        </w:rPr>
        <w:t>bo</w:t>
      </w:r>
      <w:proofErr w:type="spellEnd"/>
      <w:r w:rsidRPr="00DA5F2D">
        <w:rPr>
          <w:rFonts w:ascii="NimbusRomNo9L-Regu" w:hAnsi="NimbusRomNo9L-Regu"/>
          <w:color w:val="000000" w:themeColor="text1"/>
          <w:szCs w:val="21"/>
        </w:rPr>
        <w:t>)</w:t>
      </w:r>
    </w:p>
    <w:p w:rsidR="00DA5F2D" w:rsidRDefault="00DA5F2D" w:rsidP="00DA5F2D">
      <w:pPr>
        <w:widowControl/>
        <w:ind w:firstLine="360"/>
        <w:jc w:val="left"/>
        <w:rPr>
          <w:rFonts w:ascii="NimbusRomNo9L-Regu" w:hAnsi="NimbusRomNo9L-Regu"/>
          <w:color w:val="000000" w:themeColor="text1"/>
          <w:szCs w:val="21"/>
        </w:rPr>
      </w:pPr>
      <w:r w:rsidRPr="00DA5F2D">
        <w:rPr>
          <w:rFonts w:ascii="NimbusRomNo9L-Regu" w:hAnsi="NimbusRomNo9L-Regu"/>
          <w:color w:val="000000" w:themeColor="text1"/>
          <w:szCs w:val="21"/>
        </w:rPr>
        <w:t>h(t)=o(t)</w:t>
      </w:r>
      <w:r w:rsidRPr="00DA5F2D">
        <w:rPr>
          <w:rFonts w:ascii="宋体" w:eastAsia="宋体" w:hAnsi="宋体" w:cs="宋体" w:hint="eastAsia"/>
          <w:color w:val="000000" w:themeColor="text1"/>
          <w:szCs w:val="21"/>
        </w:rPr>
        <w:t>⊙</w:t>
      </w:r>
      <w:proofErr w:type="spellStart"/>
      <w:r w:rsidRPr="00DA5F2D">
        <w:rPr>
          <w:rFonts w:ascii="NimbusRomNo9L-Regu" w:hAnsi="NimbusRomNo9L-Regu"/>
          <w:color w:val="000000" w:themeColor="text1"/>
          <w:szCs w:val="21"/>
        </w:rPr>
        <w:t>tanh</w:t>
      </w:r>
      <w:proofErr w:type="spellEnd"/>
      <w:r w:rsidRPr="00DA5F2D">
        <w:rPr>
          <w:rFonts w:ascii="NimbusRomNo9L-Regu" w:hAnsi="NimbusRomNo9L-Regu"/>
          <w:color w:val="000000" w:themeColor="text1"/>
          <w:szCs w:val="21"/>
        </w:rPr>
        <w:t>(C(t))</w:t>
      </w:r>
    </w:p>
    <w:p w:rsidR="00F40970" w:rsidRDefault="00F40970" w:rsidP="00F40970">
      <w:pPr>
        <w:widowControl/>
        <w:jc w:val="left"/>
        <w:rPr>
          <w:rFonts w:ascii="NimbusRomNo9L-Regu" w:hAnsi="NimbusRomNo9L-Regu"/>
          <w:color w:val="000000" w:themeColor="text1"/>
          <w:szCs w:val="21"/>
        </w:rPr>
      </w:pPr>
    </w:p>
    <w:p w:rsidR="00F40970" w:rsidRDefault="00EF5BF5" w:rsidP="00EF5BF5">
      <w:pPr>
        <w:pStyle w:val="a3"/>
        <w:widowControl/>
        <w:numPr>
          <w:ilvl w:val="0"/>
          <w:numId w:val="4"/>
        </w:numPr>
        <w:ind w:firstLineChars="0"/>
        <w:jc w:val="left"/>
        <w:rPr>
          <w:rFonts w:ascii="NimbusRomNo9L-Regu" w:hAnsi="NimbusRomNo9L-Regu"/>
          <w:color w:val="000000" w:themeColor="text1"/>
          <w:szCs w:val="21"/>
        </w:rPr>
      </w:pPr>
      <w:r>
        <w:rPr>
          <w:rFonts w:ascii="NimbusRomNo9L-Regu" w:hAnsi="NimbusRomNo9L-Regu" w:hint="eastAsia"/>
          <w:color w:val="000000" w:themeColor="text1"/>
          <w:szCs w:val="21"/>
        </w:rPr>
        <w:t>更新当前序列索引预测输出</w:t>
      </w:r>
    </w:p>
    <w:p w:rsidR="00EF5BF5" w:rsidRDefault="005D202A" w:rsidP="00EF5BF5">
      <w:pPr>
        <w:pStyle w:val="a3"/>
        <w:widowControl/>
        <w:ind w:left="360" w:firstLineChars="0" w:firstLine="0"/>
        <w:jc w:val="left"/>
        <w:rPr>
          <w:rFonts w:ascii="NimbusRomNo9L-Regu" w:hAnsi="NimbusRomNo9L-Regu"/>
          <w:color w:val="000000" w:themeColor="text1"/>
          <w:szCs w:val="21"/>
        </w:rPr>
      </w:pPr>
      <w:r w:rsidRPr="005D202A">
        <w:rPr>
          <w:rFonts w:ascii="NimbusRomNo9L-Regu" w:hAnsi="NimbusRomNo9L-Regu"/>
          <w:color w:val="000000" w:themeColor="text1"/>
          <w:szCs w:val="21"/>
        </w:rPr>
        <w:t>ŷ (t)=σ(</w:t>
      </w:r>
      <w:proofErr w:type="spellStart"/>
      <w:r w:rsidRPr="005D202A">
        <w:rPr>
          <w:rFonts w:ascii="NimbusRomNo9L-Regu" w:hAnsi="NimbusRomNo9L-Regu"/>
          <w:color w:val="000000" w:themeColor="text1"/>
          <w:szCs w:val="21"/>
        </w:rPr>
        <w:t>Vh</w:t>
      </w:r>
      <w:proofErr w:type="spellEnd"/>
      <w:r w:rsidRPr="005D202A">
        <w:rPr>
          <w:rFonts w:ascii="NimbusRomNo9L-Regu" w:hAnsi="NimbusRomNo9L-Regu"/>
          <w:color w:val="000000" w:themeColor="text1"/>
          <w:szCs w:val="21"/>
        </w:rPr>
        <w:t>(t)+c)</w:t>
      </w:r>
    </w:p>
    <w:p w:rsidR="0092057A" w:rsidRDefault="0092057A" w:rsidP="0092057A">
      <w:pPr>
        <w:widowControl/>
        <w:jc w:val="left"/>
        <w:rPr>
          <w:rFonts w:ascii="NimbusRomNo9L-Regu" w:hAnsi="NimbusRomNo9L-Regu"/>
          <w:color w:val="000000" w:themeColor="text1"/>
          <w:szCs w:val="21"/>
        </w:rPr>
      </w:pPr>
    </w:p>
    <w:p w:rsidR="0092057A" w:rsidRDefault="0092057A" w:rsidP="0092057A">
      <w:pPr>
        <w:widowControl/>
        <w:jc w:val="left"/>
        <w:rPr>
          <w:rFonts w:ascii="NimbusRomNo9L-Regu" w:hAnsi="NimbusRomNo9L-Regu"/>
          <w:color w:val="000000" w:themeColor="text1"/>
          <w:szCs w:val="21"/>
        </w:rPr>
      </w:pPr>
      <w:r>
        <w:rPr>
          <w:rFonts w:ascii="NimbusRomNo9L-Regu" w:hAnsi="NimbusRomNo9L-Regu" w:hint="eastAsia"/>
          <w:color w:val="000000" w:themeColor="text1"/>
          <w:szCs w:val="21"/>
        </w:rPr>
        <w:t>反向传播</w:t>
      </w:r>
      <w:r>
        <w:rPr>
          <w:rFonts w:ascii="NimbusRomNo9L-Regu" w:hAnsi="NimbusRomNo9L-Regu" w:hint="eastAsia"/>
          <w:color w:val="000000" w:themeColor="text1"/>
          <w:szCs w:val="21"/>
        </w:rPr>
        <w:t>LSTM</w:t>
      </w:r>
    </w:p>
    <w:p w:rsidR="00603397" w:rsidRDefault="00E3293E" w:rsidP="00E3293E">
      <w:pPr>
        <w:widowControl/>
        <w:jc w:val="center"/>
        <w:rPr>
          <w:rFonts w:ascii="NimbusRomNo9L-Regu" w:hAnsi="NimbusRomNo9L-Regu"/>
          <w:color w:val="000000" w:themeColor="text1"/>
          <w:szCs w:val="21"/>
        </w:rPr>
      </w:pPr>
      <w:r>
        <w:rPr>
          <w:noProof/>
        </w:rPr>
        <w:lastRenderedPageBreak/>
        <w:drawing>
          <wp:inline distT="0" distB="0" distL="0" distR="0">
            <wp:extent cx="5274310" cy="7129867"/>
            <wp:effectExtent l="0" t="0" r="0" b="0"/>
            <wp:docPr id="24" name="图片 24" descr="https://images2017.cnblogs.com/blog/1042406/201710/1042406-20171018165313256-142996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7.cnblogs.com/blog/1042406/201710/1042406-20171018165313256-14299648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129867"/>
                    </a:xfrm>
                    <a:prstGeom prst="rect">
                      <a:avLst/>
                    </a:prstGeom>
                    <a:noFill/>
                    <a:ln>
                      <a:noFill/>
                    </a:ln>
                  </pic:spPr>
                </pic:pic>
              </a:graphicData>
            </a:graphic>
          </wp:inline>
        </w:drawing>
      </w:r>
    </w:p>
    <w:p w:rsidR="00E3293E" w:rsidRPr="0092057A" w:rsidRDefault="00E3293E" w:rsidP="00E3293E">
      <w:pPr>
        <w:widowControl/>
        <w:jc w:val="left"/>
        <w:rPr>
          <w:rFonts w:ascii="NimbusRomNo9L-Regu" w:hAnsi="NimbusRomNo9L-Regu" w:hint="eastAsia"/>
          <w:color w:val="000000" w:themeColor="text1"/>
          <w:szCs w:val="21"/>
        </w:rPr>
      </w:pPr>
      <w:r>
        <w:rPr>
          <w:rFonts w:ascii="NimbusRomNo9L-Regu" w:hAnsi="NimbusRomNo9L-Regu"/>
          <w:color w:val="000000" w:themeColor="text1"/>
          <w:szCs w:val="21"/>
        </w:rPr>
        <w:tab/>
      </w:r>
      <w:r>
        <w:rPr>
          <w:rFonts w:ascii="NimbusRomNo9L-Regu" w:hAnsi="NimbusRomNo9L-Regu" w:hint="eastAsia"/>
          <w:color w:val="000000" w:themeColor="text1"/>
          <w:szCs w:val="21"/>
        </w:rPr>
        <w:t>通过梯度下降法进行反向传播</w:t>
      </w:r>
      <w:bookmarkStart w:id="0" w:name="_GoBack"/>
      <w:bookmarkEnd w:id="0"/>
    </w:p>
    <w:p w:rsidR="0033218B" w:rsidRPr="001B1723" w:rsidRDefault="0033218B" w:rsidP="0033218B">
      <w:pPr>
        <w:widowControl/>
        <w:jc w:val="left"/>
        <w:rPr>
          <w:rFonts w:ascii="NimbusRomNo9L-Regu" w:hAnsi="NimbusRomNo9L-Regu" w:hint="eastAsia"/>
          <w:color w:val="000000" w:themeColor="text1"/>
          <w:szCs w:val="21"/>
        </w:rPr>
      </w:pPr>
    </w:p>
    <w:p w:rsidR="00CD673A" w:rsidRDefault="001E7454" w:rsidP="005B30D6">
      <w:pPr>
        <w:widowControl/>
        <w:jc w:val="left"/>
        <w:rPr>
          <w:rFonts w:ascii="NimbusRomNo9L-Regu" w:hAnsi="NimbusRomNo9L-Regu" w:hint="eastAsia"/>
          <w:color w:val="000000" w:themeColor="text1"/>
          <w:sz w:val="28"/>
          <w:szCs w:val="28"/>
        </w:rPr>
      </w:pPr>
      <w:r w:rsidRPr="00EB4D1C">
        <w:rPr>
          <w:rFonts w:ascii="NimbusRomNo9L-Regu" w:hAnsi="NimbusRomNo9L-Regu" w:hint="eastAsia"/>
          <w:color w:val="000000" w:themeColor="text1"/>
          <w:sz w:val="28"/>
          <w:szCs w:val="28"/>
        </w:rPr>
        <w:t>训练策略</w:t>
      </w:r>
    </w:p>
    <w:p w:rsidR="00EB4D1C" w:rsidRDefault="00E27517"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课程学习</w:t>
      </w:r>
    </w:p>
    <w:p w:rsidR="00E27517" w:rsidRDefault="00081FDF"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LSTM</w:t>
      </w:r>
      <w:r>
        <w:rPr>
          <w:rFonts w:ascii="NimbusRomNo9L-Regu" w:hAnsi="NimbusRomNo9L-Regu" w:hint="eastAsia"/>
          <w:color w:val="000000" w:themeColor="text1"/>
          <w:szCs w:val="21"/>
        </w:rPr>
        <w:t>在大的世间步长的情况下</w:t>
      </w:r>
      <w:r w:rsidR="00B1399A">
        <w:rPr>
          <w:rFonts w:ascii="NimbusRomNo9L-Regu" w:hAnsi="NimbusRomNo9L-Regu" w:hint="eastAsia"/>
          <w:color w:val="000000" w:themeColor="text1"/>
          <w:szCs w:val="21"/>
        </w:rPr>
        <w:t>收敛速度很慢</w:t>
      </w:r>
      <w:r w:rsidR="003B64D1">
        <w:rPr>
          <w:rFonts w:ascii="NimbusRomNo9L-Regu" w:hAnsi="NimbusRomNo9L-Regu" w:hint="eastAsia"/>
          <w:color w:val="000000" w:themeColor="text1"/>
          <w:szCs w:val="21"/>
        </w:rPr>
        <w:t>，因为解码器在开始很难从所有输入步中提取出相关的信息。</w:t>
      </w:r>
    </w:p>
    <w:p w:rsidR="00AB58E0" w:rsidRDefault="00AB58E0"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lastRenderedPageBreak/>
        <w:t>引入了一个新的策略，开始学习时只用单个单词样例，之后慢慢增加序列长度。</w:t>
      </w:r>
      <w:r w:rsidR="004447A2">
        <w:rPr>
          <w:rFonts w:ascii="NimbusRomNo9L-Regu" w:hAnsi="NimbusRomNo9L-Regu" w:hint="eastAsia"/>
          <w:color w:val="000000" w:themeColor="text1"/>
          <w:szCs w:val="21"/>
        </w:rPr>
        <w:t>更快，更少过拟合，</w:t>
      </w:r>
      <w:r w:rsidR="007F74EB">
        <w:rPr>
          <w:rFonts w:ascii="NimbusRomNo9L-Regu" w:hAnsi="NimbusRomNo9L-Regu" w:hint="eastAsia"/>
          <w:color w:val="000000" w:themeColor="text1"/>
          <w:szCs w:val="21"/>
        </w:rPr>
        <w:t>因为这是</w:t>
      </w:r>
      <w:proofErr w:type="gramStart"/>
      <w:r w:rsidR="007F74EB">
        <w:rPr>
          <w:rFonts w:ascii="NimbusRomNo9L-Regu" w:hAnsi="NimbusRomNo9L-Regu" w:hint="eastAsia"/>
          <w:color w:val="000000" w:themeColor="text1"/>
          <w:szCs w:val="21"/>
        </w:rPr>
        <w:t>种自然</w:t>
      </w:r>
      <w:proofErr w:type="gramEnd"/>
      <w:r w:rsidR="007F74EB">
        <w:rPr>
          <w:rFonts w:ascii="NimbusRomNo9L-Regu" w:hAnsi="NimbusRomNo9L-Regu" w:hint="eastAsia"/>
          <w:color w:val="000000" w:themeColor="text1"/>
          <w:szCs w:val="21"/>
        </w:rPr>
        <w:t>增加数据的方式。</w:t>
      </w:r>
    </w:p>
    <w:p w:rsidR="00AF0F01" w:rsidRDefault="00AF0F01" w:rsidP="005B30D6">
      <w:pPr>
        <w:widowControl/>
        <w:jc w:val="left"/>
        <w:rPr>
          <w:rFonts w:ascii="NimbusRomNo9L-Regu" w:hAnsi="NimbusRomNo9L-Regu" w:hint="eastAsia"/>
          <w:color w:val="000000" w:themeColor="text1"/>
          <w:szCs w:val="21"/>
        </w:rPr>
      </w:pPr>
    </w:p>
    <w:p w:rsidR="00AF0F01" w:rsidRDefault="00AF0F01"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预定抽样</w:t>
      </w:r>
    </w:p>
    <w:p w:rsidR="00AF0F01" w:rsidRDefault="00DE2C99"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当训练循环神经网络时，常常用先前时间步的</w:t>
      </w:r>
      <w:r>
        <w:rPr>
          <w:rFonts w:ascii="NimbusRomNo9L-Regu" w:hAnsi="NimbusRomNo9L-Regu" w:hint="eastAsia"/>
          <w:color w:val="000000" w:themeColor="text1"/>
          <w:szCs w:val="21"/>
        </w:rPr>
        <w:t>ground</w:t>
      </w:r>
      <w:r>
        <w:rPr>
          <w:rFonts w:ascii="NimbusRomNo9L-Regu" w:hAnsi="NimbusRomNo9L-Regu"/>
          <w:color w:val="000000" w:themeColor="text1"/>
          <w:szCs w:val="21"/>
        </w:rPr>
        <w:t xml:space="preserve"> </w:t>
      </w:r>
      <w:r>
        <w:rPr>
          <w:rFonts w:ascii="NimbusRomNo9L-Regu" w:hAnsi="NimbusRomNo9L-Regu" w:hint="eastAsia"/>
          <w:color w:val="000000" w:themeColor="text1"/>
          <w:szCs w:val="21"/>
        </w:rPr>
        <w:t>truth</w:t>
      </w:r>
      <w:r>
        <w:rPr>
          <w:rFonts w:ascii="NimbusRomNo9L-Regu" w:hAnsi="NimbusRomNo9L-Regu" w:hint="eastAsia"/>
          <w:color w:val="000000" w:themeColor="text1"/>
          <w:szCs w:val="21"/>
        </w:rPr>
        <w:t>作为下一个时间步的输入，可以使模型学习目标</w:t>
      </w:r>
      <w:r>
        <w:rPr>
          <w:rFonts w:ascii="NimbusRomNo9L-Regu" w:hAnsi="NimbusRomNo9L-Regu" w:hint="eastAsia"/>
          <w:color w:val="000000" w:themeColor="text1"/>
          <w:szCs w:val="21"/>
        </w:rPr>
        <w:t>tokens</w:t>
      </w:r>
      <w:r>
        <w:rPr>
          <w:rFonts w:ascii="NimbusRomNo9L-Regu" w:hAnsi="NimbusRomNo9L-Regu" w:hint="eastAsia"/>
          <w:color w:val="000000" w:themeColor="text1"/>
          <w:szCs w:val="21"/>
        </w:rPr>
        <w:t>的语言模型。然而由于干涉</w:t>
      </w:r>
      <w:r w:rsidR="00975BA2">
        <w:rPr>
          <w:rFonts w:ascii="NimbusRomNo9L-Regu" w:hAnsi="NimbusRomNo9L-Regu" w:hint="eastAsia"/>
          <w:color w:val="000000" w:themeColor="text1"/>
          <w:szCs w:val="21"/>
        </w:rPr>
        <w:t>，</w:t>
      </w:r>
      <w:proofErr w:type="gramStart"/>
      <w:r w:rsidR="00975BA2">
        <w:rPr>
          <w:rFonts w:ascii="NimbusRomNo9L-Regu" w:hAnsi="NimbusRomNo9L-Regu" w:hint="eastAsia"/>
          <w:color w:val="000000" w:themeColor="text1"/>
          <w:szCs w:val="21"/>
        </w:rPr>
        <w:t>先前步</w:t>
      </w:r>
      <w:proofErr w:type="gramEnd"/>
      <w:r w:rsidR="00975BA2">
        <w:rPr>
          <w:rFonts w:ascii="NimbusRomNo9L-Regu" w:hAnsi="NimbusRomNo9L-Regu" w:hint="eastAsia"/>
          <w:color w:val="000000" w:themeColor="text1"/>
          <w:szCs w:val="21"/>
        </w:rPr>
        <w:t>的</w:t>
      </w:r>
      <w:r w:rsidR="00975BA2">
        <w:rPr>
          <w:rFonts w:ascii="NimbusRomNo9L-Regu" w:hAnsi="NimbusRomNo9L-Regu" w:hint="eastAsia"/>
          <w:color w:val="000000" w:themeColor="text1"/>
          <w:szCs w:val="21"/>
        </w:rPr>
        <w:t>ground-truth</w:t>
      </w:r>
      <w:r w:rsidR="00975BA2">
        <w:rPr>
          <w:rFonts w:ascii="NimbusRomNo9L-Regu" w:hAnsi="NimbusRomNo9L-Regu" w:hint="eastAsia"/>
          <w:color w:val="000000" w:themeColor="text1"/>
          <w:szCs w:val="21"/>
        </w:rPr>
        <w:t>不能用，会低效，因为模型不能处理某些时间步的坏预测。</w:t>
      </w:r>
    </w:p>
    <w:p w:rsidR="001F01EC" w:rsidRDefault="001F01EC"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于是使用预定抽样法，</w:t>
      </w:r>
      <w:r w:rsidR="00A833CB">
        <w:rPr>
          <w:rFonts w:ascii="NimbusRomNo9L-Regu" w:hAnsi="NimbusRomNo9L-Regu" w:hint="eastAsia"/>
          <w:color w:val="000000" w:themeColor="text1"/>
          <w:szCs w:val="21"/>
        </w:rPr>
        <w:t>训练时，随机从先前输出取样，并不全用</w:t>
      </w:r>
      <w:r w:rsidR="00A833CB">
        <w:rPr>
          <w:rFonts w:ascii="NimbusRomNo9L-Regu" w:hAnsi="NimbusRomNo9L-Regu" w:hint="eastAsia"/>
          <w:color w:val="000000" w:themeColor="text1"/>
          <w:szCs w:val="21"/>
        </w:rPr>
        <w:t>ground-truth</w:t>
      </w:r>
      <w:r w:rsidR="000B1675">
        <w:rPr>
          <w:rFonts w:ascii="NimbusRomNo9L-Regu" w:hAnsi="NimbusRomNo9L-Regu" w:hint="eastAsia"/>
          <w:color w:val="000000" w:themeColor="text1"/>
          <w:szCs w:val="21"/>
        </w:rPr>
        <w:t>，</w:t>
      </w:r>
      <w:r w:rsidR="000B1675">
        <w:rPr>
          <w:rFonts w:ascii="NimbusRomNo9L-Regu" w:hAnsi="NimbusRomNo9L-Regu" w:hint="eastAsia"/>
          <w:color w:val="000000" w:themeColor="text1"/>
          <w:szCs w:val="21"/>
        </w:rPr>
        <w:t>ground-truth</w:t>
      </w:r>
      <w:r w:rsidR="000B1675">
        <w:rPr>
          <w:rFonts w:ascii="NimbusRomNo9L-Regu" w:hAnsi="NimbusRomNo9L-Regu" w:hint="eastAsia"/>
          <w:color w:val="000000" w:themeColor="text1"/>
          <w:szCs w:val="21"/>
        </w:rPr>
        <w:t>在短</w:t>
      </w:r>
      <w:r w:rsidR="00E7002A">
        <w:rPr>
          <w:rFonts w:ascii="NimbusRomNo9L-Regu" w:hAnsi="NimbusRomNo9L-Regu" w:hint="eastAsia"/>
          <w:color w:val="000000" w:themeColor="text1"/>
          <w:szCs w:val="21"/>
        </w:rPr>
        <w:t>子</w:t>
      </w:r>
      <w:r w:rsidR="000B1675">
        <w:rPr>
          <w:rFonts w:ascii="NimbusRomNo9L-Regu" w:hAnsi="NimbusRomNo9L-Regu" w:hint="eastAsia"/>
          <w:color w:val="000000" w:themeColor="text1"/>
          <w:szCs w:val="21"/>
        </w:rPr>
        <w:t>句中用，</w:t>
      </w:r>
      <w:r w:rsidR="00E7002A">
        <w:rPr>
          <w:rFonts w:ascii="NimbusRomNo9L-Regu" w:hAnsi="NimbusRomNo9L-Regu" w:hint="eastAsia"/>
          <w:color w:val="000000" w:themeColor="text1"/>
          <w:szCs w:val="21"/>
        </w:rPr>
        <w:t>整句需要随着步数增加从</w:t>
      </w:r>
      <w:r w:rsidR="00E7002A">
        <w:rPr>
          <w:rFonts w:ascii="NimbusRomNo9L-Regu" w:hAnsi="NimbusRomNo9L-Regu" w:hint="eastAsia"/>
          <w:color w:val="000000" w:themeColor="text1"/>
          <w:szCs w:val="21"/>
        </w:rPr>
        <w:t>0</w:t>
      </w:r>
      <w:r w:rsidR="00E7002A">
        <w:rPr>
          <w:rFonts w:ascii="NimbusRomNo9L-Regu" w:hAnsi="NimbusRomNo9L-Regu"/>
          <w:color w:val="000000" w:themeColor="text1"/>
          <w:szCs w:val="21"/>
        </w:rPr>
        <w:t>-0.25</w:t>
      </w:r>
      <w:r w:rsidR="00E7002A">
        <w:rPr>
          <w:rFonts w:ascii="NimbusRomNo9L-Regu" w:hAnsi="NimbusRomNo9L-Regu" w:hint="eastAsia"/>
          <w:color w:val="000000" w:themeColor="text1"/>
          <w:szCs w:val="21"/>
        </w:rPr>
        <w:t>增加输出取样的概率。超过</w:t>
      </w:r>
      <w:r w:rsidR="00E7002A">
        <w:rPr>
          <w:rFonts w:ascii="NimbusRomNo9L-Regu" w:hAnsi="NimbusRomNo9L-Regu" w:hint="eastAsia"/>
          <w:color w:val="000000" w:themeColor="text1"/>
          <w:szCs w:val="21"/>
        </w:rPr>
        <w:t>0</w:t>
      </w:r>
      <w:r w:rsidR="00E7002A">
        <w:rPr>
          <w:rFonts w:ascii="NimbusRomNo9L-Regu" w:hAnsi="NimbusRomNo9L-Regu"/>
          <w:color w:val="000000" w:themeColor="text1"/>
          <w:szCs w:val="21"/>
        </w:rPr>
        <w:t>.25</w:t>
      </w:r>
      <w:r w:rsidR="00E7002A">
        <w:rPr>
          <w:rFonts w:ascii="NimbusRomNo9L-Regu" w:hAnsi="NimbusRomNo9L-Regu" w:hint="eastAsia"/>
          <w:color w:val="000000" w:themeColor="text1"/>
          <w:szCs w:val="21"/>
        </w:rPr>
        <w:t>便不能稳定学习了。</w:t>
      </w:r>
    </w:p>
    <w:p w:rsidR="005E7A21" w:rsidRDefault="005E7A21" w:rsidP="005B30D6">
      <w:pPr>
        <w:widowControl/>
        <w:jc w:val="left"/>
        <w:rPr>
          <w:rFonts w:ascii="NimbusRomNo9L-Regu" w:hAnsi="NimbusRomNo9L-Regu" w:hint="eastAsia"/>
          <w:color w:val="000000" w:themeColor="text1"/>
          <w:szCs w:val="21"/>
        </w:rPr>
      </w:pPr>
    </w:p>
    <w:p w:rsidR="008D2BEE" w:rsidRDefault="008D2BEE"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多模型训练</w:t>
      </w:r>
    </w:p>
    <w:p w:rsidR="005D0DDE" w:rsidRDefault="00602D9C"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多模型输入常常被一个模型所主导</w:t>
      </w:r>
      <w:r w:rsidR="00EF48DF">
        <w:rPr>
          <w:rFonts w:ascii="NimbusRomNo9L-Regu" w:hAnsi="NimbusRomNo9L-Regu" w:hint="eastAsia"/>
          <w:color w:val="000000" w:themeColor="text1"/>
          <w:szCs w:val="21"/>
        </w:rPr>
        <w:t>，本例中</w:t>
      </w:r>
      <w:r w:rsidR="005444D8">
        <w:rPr>
          <w:rFonts w:ascii="NimbusRomNo9L-Regu" w:hAnsi="NimbusRomNo9L-Regu" w:hint="eastAsia"/>
          <w:color w:val="000000" w:themeColor="text1"/>
          <w:szCs w:val="21"/>
        </w:rPr>
        <w:t>音频信号主导</w:t>
      </w:r>
      <w:r w:rsidR="007E7040">
        <w:rPr>
          <w:rFonts w:ascii="NimbusRomNo9L-Regu" w:hAnsi="NimbusRomNo9L-Regu" w:hint="eastAsia"/>
          <w:color w:val="000000" w:themeColor="text1"/>
          <w:szCs w:val="21"/>
        </w:rPr>
        <w:t>。为了防止这个，</w:t>
      </w:r>
      <w:r w:rsidR="005E2C9B">
        <w:rPr>
          <w:rFonts w:ascii="NimbusRomNo9L-Regu" w:hAnsi="NimbusRomNo9L-Regu" w:hint="eastAsia"/>
          <w:color w:val="000000" w:themeColor="text1"/>
          <w:szCs w:val="21"/>
        </w:rPr>
        <w:t>对于每个示例，在训练</w:t>
      </w:r>
      <w:r w:rsidR="005E2C9B" w:rsidRPr="005E2C9B">
        <w:rPr>
          <w:rFonts w:ascii="NimbusRomNo9L-Regu" w:hAnsi="NimbusRomNo9L-Regu" w:hint="eastAsia"/>
          <w:color w:val="000000" w:themeColor="text1"/>
          <w:szCs w:val="21"/>
        </w:rPr>
        <w:t>时间统一选择以下输入类型之一：（</w:t>
      </w:r>
      <w:r w:rsidR="005E2C9B" w:rsidRPr="005E2C9B">
        <w:rPr>
          <w:rFonts w:ascii="NimbusRomNo9L-Regu" w:hAnsi="NimbusRomNo9L-Regu"/>
          <w:color w:val="000000" w:themeColor="text1"/>
          <w:szCs w:val="21"/>
        </w:rPr>
        <w:t>1</w:t>
      </w:r>
      <w:r w:rsidR="005E2C9B" w:rsidRPr="005E2C9B">
        <w:rPr>
          <w:rFonts w:ascii="NimbusRomNo9L-Regu" w:hAnsi="NimbusRomNo9L-Regu"/>
          <w:color w:val="000000" w:themeColor="text1"/>
          <w:szCs w:val="21"/>
        </w:rPr>
        <w:t>）仅音频</w:t>
      </w:r>
      <w:r w:rsidR="005E2C9B" w:rsidRPr="005E2C9B">
        <w:rPr>
          <w:rFonts w:ascii="NimbusRomNo9L-Regu" w:hAnsi="NimbusRomNo9L-Regu"/>
          <w:color w:val="000000" w:themeColor="text1"/>
          <w:szCs w:val="21"/>
        </w:rPr>
        <w:t xml:space="preserve">; </w:t>
      </w:r>
      <w:r w:rsidR="005E2C9B" w:rsidRPr="005E2C9B">
        <w:rPr>
          <w:rFonts w:ascii="NimbusRomNo9L-Regu" w:hAnsi="NimbusRomNo9L-Regu"/>
          <w:color w:val="000000" w:themeColor="text1"/>
          <w:szCs w:val="21"/>
        </w:rPr>
        <w:t>（</w:t>
      </w:r>
      <w:r w:rsidR="005E2C9B" w:rsidRPr="005E2C9B">
        <w:rPr>
          <w:rFonts w:ascii="NimbusRomNo9L-Regu" w:hAnsi="NimbusRomNo9L-Regu"/>
          <w:color w:val="000000" w:themeColor="text1"/>
          <w:szCs w:val="21"/>
        </w:rPr>
        <w:t>2</w:t>
      </w:r>
      <w:r w:rsidR="005E2C9B" w:rsidRPr="005E2C9B">
        <w:rPr>
          <w:rFonts w:ascii="NimbusRomNo9L-Regu" w:hAnsi="NimbusRomNo9L-Regu"/>
          <w:color w:val="000000" w:themeColor="text1"/>
          <w:szCs w:val="21"/>
        </w:rPr>
        <w:t>）只有嘴唇</w:t>
      </w:r>
      <w:r w:rsidR="005E2C9B" w:rsidRPr="005E2C9B">
        <w:rPr>
          <w:rFonts w:ascii="NimbusRomNo9L-Regu" w:hAnsi="NimbusRomNo9L-Regu"/>
          <w:color w:val="000000" w:themeColor="text1"/>
          <w:szCs w:val="21"/>
        </w:rPr>
        <w:t xml:space="preserve">; </w:t>
      </w:r>
      <w:r w:rsidR="005E2C9B" w:rsidRPr="005E2C9B">
        <w:rPr>
          <w:rFonts w:ascii="NimbusRomNo9L-Regu" w:hAnsi="NimbusRomNo9L-Regu"/>
          <w:color w:val="000000" w:themeColor="text1"/>
          <w:szCs w:val="21"/>
        </w:rPr>
        <w:t>（</w:t>
      </w:r>
      <w:r w:rsidR="005E2C9B" w:rsidRPr="005E2C9B">
        <w:rPr>
          <w:rFonts w:ascii="NimbusRomNo9L-Regu" w:hAnsi="NimbusRomNo9L-Regu"/>
          <w:color w:val="000000" w:themeColor="text1"/>
          <w:szCs w:val="21"/>
        </w:rPr>
        <w:t>3</w:t>
      </w:r>
      <w:r w:rsidR="005E2C9B" w:rsidRPr="005E2C9B">
        <w:rPr>
          <w:rFonts w:ascii="NimbusRomNo9L-Regu" w:hAnsi="NimbusRomNo9L-Regu"/>
          <w:color w:val="000000" w:themeColor="text1"/>
          <w:szCs w:val="21"/>
        </w:rPr>
        <w:t>）音频和嘴唇。</w:t>
      </w:r>
    </w:p>
    <w:p w:rsidR="00211C95" w:rsidRDefault="00211C95"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很少比例的句子能够与面部表情对应。</w:t>
      </w:r>
      <w:r w:rsidR="007D0ADF">
        <w:rPr>
          <w:rFonts w:ascii="NimbusRomNo9L-Regu" w:hAnsi="NimbusRomNo9L-Regu" w:hint="eastAsia"/>
          <w:color w:val="000000" w:themeColor="text1"/>
          <w:szCs w:val="21"/>
        </w:rPr>
        <w:t>用其他句子作为补充提升音频识别的效能</w:t>
      </w:r>
      <w:r w:rsidR="000A0C98">
        <w:rPr>
          <w:rFonts w:ascii="NimbusRomNo9L-Regu" w:hAnsi="NimbusRomNo9L-Regu" w:hint="eastAsia"/>
          <w:color w:val="000000" w:themeColor="text1"/>
          <w:szCs w:val="21"/>
        </w:rPr>
        <w:t>并且构建一个丰富的语言模型来提升泛化性。</w:t>
      </w:r>
    </w:p>
    <w:p w:rsidR="000C7F22" w:rsidRDefault="000C7F22" w:rsidP="005B30D6">
      <w:pPr>
        <w:widowControl/>
        <w:jc w:val="left"/>
        <w:rPr>
          <w:rFonts w:ascii="NimbusRomNo9L-Regu" w:hAnsi="NimbusRomNo9L-Regu" w:hint="eastAsia"/>
          <w:color w:val="000000" w:themeColor="text1"/>
          <w:szCs w:val="21"/>
        </w:rPr>
      </w:pPr>
    </w:p>
    <w:p w:rsidR="000C7F22" w:rsidRDefault="001A1D32"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用有噪声的音频训练</w:t>
      </w:r>
    </w:p>
    <w:p w:rsidR="006906F7" w:rsidRDefault="009C6CCA"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开始用纯净的音频作训练，之后加入信噪比</w:t>
      </w:r>
      <w:r>
        <w:rPr>
          <w:rFonts w:ascii="NimbusRomNo9L-Regu" w:hAnsi="NimbusRomNo9L-Regu" w:hint="eastAsia"/>
          <w:color w:val="000000" w:themeColor="text1"/>
          <w:szCs w:val="21"/>
        </w:rPr>
        <w:t>1</w:t>
      </w:r>
      <w:r>
        <w:rPr>
          <w:rFonts w:ascii="NimbusRomNo9L-Regu" w:hAnsi="NimbusRomNo9L-Regu"/>
          <w:color w:val="000000" w:themeColor="text1"/>
          <w:szCs w:val="21"/>
        </w:rPr>
        <w:t>0</w:t>
      </w:r>
      <w:r>
        <w:rPr>
          <w:rFonts w:ascii="NimbusRomNo9L-Regu" w:hAnsi="NimbusRomNo9L-Regu" w:hint="eastAsia"/>
          <w:color w:val="000000" w:themeColor="text1"/>
          <w:szCs w:val="21"/>
        </w:rPr>
        <w:t>dB</w:t>
      </w:r>
      <w:r>
        <w:rPr>
          <w:rFonts w:ascii="NimbusRomNo9L-Regu" w:hAnsi="NimbusRomNo9L-Regu" w:hint="eastAsia"/>
          <w:color w:val="000000" w:themeColor="text1"/>
          <w:szCs w:val="21"/>
        </w:rPr>
        <w:t>和</w:t>
      </w:r>
      <w:r>
        <w:rPr>
          <w:rFonts w:ascii="NimbusRomNo9L-Regu" w:hAnsi="NimbusRomNo9L-Regu" w:hint="eastAsia"/>
          <w:color w:val="000000" w:themeColor="text1"/>
          <w:szCs w:val="21"/>
        </w:rPr>
        <w:t>0dB</w:t>
      </w:r>
      <w:r>
        <w:rPr>
          <w:rFonts w:ascii="NimbusRomNo9L-Regu" w:hAnsi="NimbusRomNo9L-Regu" w:hint="eastAsia"/>
          <w:color w:val="000000" w:themeColor="text1"/>
          <w:szCs w:val="21"/>
        </w:rPr>
        <w:t>的高斯白噪声分别训练</w:t>
      </w:r>
      <w:r w:rsidR="005209EF">
        <w:rPr>
          <w:rFonts w:ascii="NimbusRomNo9L-Regu" w:hAnsi="NimbusRomNo9L-Regu" w:hint="eastAsia"/>
          <w:color w:val="000000" w:themeColor="text1"/>
          <w:szCs w:val="21"/>
        </w:rPr>
        <w:t>。</w:t>
      </w:r>
    </w:p>
    <w:p w:rsidR="00113682" w:rsidRDefault="00113682" w:rsidP="005B30D6">
      <w:pPr>
        <w:widowControl/>
        <w:jc w:val="left"/>
        <w:rPr>
          <w:rFonts w:ascii="NimbusRomNo9L-Regu" w:hAnsi="NimbusRomNo9L-Regu" w:hint="eastAsia"/>
          <w:color w:val="000000" w:themeColor="text1"/>
          <w:szCs w:val="21"/>
        </w:rPr>
      </w:pPr>
    </w:p>
    <w:p w:rsidR="00113682" w:rsidRDefault="00113682"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实现</w:t>
      </w:r>
    </w:p>
    <w:p w:rsidR="004979A7" w:rsidRDefault="004979A7" w:rsidP="005B30D6">
      <w:pPr>
        <w:widowControl/>
        <w:jc w:val="left"/>
        <w:rPr>
          <w:rFonts w:ascii="NimbusRomNo9L-Regu" w:hAnsi="NimbusRomNo9L-Regu" w:hint="eastAsia"/>
          <w:color w:val="000000" w:themeColor="text1"/>
          <w:szCs w:val="21"/>
        </w:rPr>
      </w:pPr>
    </w:p>
    <w:p w:rsidR="004979A7" w:rsidRDefault="004979A7" w:rsidP="005B30D6">
      <w:pPr>
        <w:widowControl/>
        <w:jc w:val="left"/>
        <w:rPr>
          <w:rFonts w:ascii="NimbusRomNo9L-Regu" w:hAnsi="NimbusRomNo9L-Regu" w:hint="eastAsia"/>
          <w:color w:val="000000" w:themeColor="text1"/>
          <w:szCs w:val="21"/>
        </w:rPr>
      </w:pPr>
    </w:p>
    <w:p w:rsidR="004979A7" w:rsidRDefault="004979A7" w:rsidP="005B30D6">
      <w:pPr>
        <w:widowControl/>
        <w:jc w:val="left"/>
        <w:rPr>
          <w:rFonts w:ascii="NimbusRomNo9L-Regu" w:hAnsi="NimbusRomNo9L-Regu" w:hint="eastAsia"/>
          <w:color w:val="000000" w:themeColor="text1"/>
          <w:sz w:val="28"/>
          <w:szCs w:val="28"/>
        </w:rPr>
      </w:pPr>
      <w:r w:rsidRPr="004979A7">
        <w:rPr>
          <w:rFonts w:ascii="NimbusRomNo9L-Regu" w:hAnsi="NimbusRomNo9L-Regu" w:hint="eastAsia"/>
          <w:color w:val="000000" w:themeColor="text1"/>
          <w:sz w:val="28"/>
          <w:szCs w:val="28"/>
        </w:rPr>
        <w:t>数据集</w:t>
      </w:r>
    </w:p>
    <w:p w:rsidR="004979A7" w:rsidRDefault="00E03314" w:rsidP="005B30D6">
      <w:pPr>
        <w:widowControl/>
        <w:jc w:val="left"/>
        <w:rPr>
          <w:rFonts w:ascii="NimbusRomNo9L-Regu" w:hAnsi="NimbusRomNo9L-Regu" w:hint="eastAsia"/>
          <w:color w:val="000000" w:themeColor="text1"/>
          <w:szCs w:val="21"/>
        </w:rPr>
      </w:pPr>
      <w:r w:rsidRPr="00E03314">
        <w:rPr>
          <w:rFonts w:ascii="NimbusRomNo9L-Regu" w:hAnsi="NimbusRomNo9L-Regu" w:hint="eastAsia"/>
          <w:color w:val="000000" w:themeColor="text1"/>
          <w:szCs w:val="21"/>
        </w:rPr>
        <w:t>在本节中，我们描述了用于自动生成用于视听语音识别的大规模数据集的多级流水线</w:t>
      </w:r>
      <w:r>
        <w:rPr>
          <w:rFonts w:ascii="NimbusRomNo9L-Regu" w:hAnsi="NimbusRomNo9L-Regu" w:hint="eastAsia"/>
          <w:color w:val="000000" w:themeColor="text1"/>
          <w:szCs w:val="21"/>
        </w:rPr>
        <w:t>，本文用了再</w:t>
      </w:r>
      <w:r>
        <w:rPr>
          <w:rFonts w:ascii="NimbusRomNo9L-Regu" w:hAnsi="NimbusRomNo9L-Regu" w:hint="eastAsia"/>
          <w:color w:val="000000" w:themeColor="text1"/>
          <w:szCs w:val="21"/>
        </w:rPr>
        <w:t>2</w:t>
      </w:r>
      <w:r>
        <w:rPr>
          <w:rFonts w:ascii="NimbusRomNo9L-Regu" w:hAnsi="NimbusRomNo9L-Regu"/>
          <w:color w:val="000000" w:themeColor="text1"/>
          <w:szCs w:val="21"/>
        </w:rPr>
        <w:t>010</w:t>
      </w:r>
      <w:r>
        <w:rPr>
          <w:rFonts w:ascii="NimbusRomNo9L-Regu" w:hAnsi="NimbusRomNo9L-Regu" w:hint="eastAsia"/>
          <w:color w:val="000000" w:themeColor="text1"/>
          <w:szCs w:val="21"/>
        </w:rPr>
        <w:t>到</w:t>
      </w:r>
      <w:r>
        <w:rPr>
          <w:rFonts w:ascii="NimbusRomNo9L-Regu" w:hAnsi="NimbusRomNo9L-Regu" w:hint="eastAsia"/>
          <w:color w:val="000000" w:themeColor="text1"/>
          <w:szCs w:val="21"/>
        </w:rPr>
        <w:t>2</w:t>
      </w:r>
      <w:r>
        <w:rPr>
          <w:rFonts w:ascii="NimbusRomNo9L-Regu" w:hAnsi="NimbusRomNo9L-Regu"/>
          <w:color w:val="000000" w:themeColor="text1"/>
          <w:szCs w:val="21"/>
        </w:rPr>
        <w:t>016</w:t>
      </w:r>
      <w:r>
        <w:rPr>
          <w:rFonts w:ascii="NimbusRomNo9L-Regu" w:hAnsi="NimbusRomNo9L-Regu" w:hint="eastAsia"/>
          <w:color w:val="000000" w:themeColor="text1"/>
          <w:szCs w:val="21"/>
        </w:rPr>
        <w:t>间的</w:t>
      </w:r>
      <w:r>
        <w:rPr>
          <w:rFonts w:ascii="NimbusRomNo9L-Regu" w:hAnsi="NimbusRomNo9L-Regu" w:hint="eastAsia"/>
          <w:color w:val="000000" w:themeColor="text1"/>
          <w:szCs w:val="21"/>
        </w:rPr>
        <w:t>BBC</w:t>
      </w:r>
      <w:r>
        <w:rPr>
          <w:rFonts w:ascii="NimbusRomNo9L-Regu" w:hAnsi="NimbusRomNo9L-Regu" w:hint="eastAsia"/>
          <w:color w:val="000000" w:themeColor="text1"/>
          <w:szCs w:val="21"/>
        </w:rPr>
        <w:t>节目的记录。</w:t>
      </w:r>
    </w:p>
    <w:p w:rsidR="002B6C72" w:rsidRDefault="004F1433" w:rsidP="005B30D6">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选择节目的特点：</w:t>
      </w:r>
    </w:p>
    <w:p w:rsidR="004F1433" w:rsidRDefault="004F1433" w:rsidP="002B6C72">
      <w:pPr>
        <w:pStyle w:val="a3"/>
        <w:widowControl/>
        <w:numPr>
          <w:ilvl w:val="0"/>
          <w:numId w:val="3"/>
        </w:numPr>
        <w:ind w:firstLineChars="0"/>
        <w:jc w:val="left"/>
        <w:rPr>
          <w:rFonts w:ascii="NimbusRomNo9L-Regu" w:hAnsi="NimbusRomNo9L-Regu" w:hint="eastAsia"/>
          <w:color w:val="000000" w:themeColor="text1"/>
          <w:szCs w:val="21"/>
        </w:rPr>
      </w:pPr>
      <w:r w:rsidRPr="002B6C72">
        <w:rPr>
          <w:rFonts w:ascii="NimbusRomNo9L-Regu" w:hAnsi="NimbusRomNo9L-Regu" w:hint="eastAsia"/>
          <w:color w:val="000000" w:themeColor="text1"/>
          <w:szCs w:val="21"/>
        </w:rPr>
        <w:t>在新闻和访谈中有多个讲话者出现</w:t>
      </w:r>
    </w:p>
    <w:p w:rsidR="002B6C72" w:rsidRDefault="002B6C72" w:rsidP="002B6C72">
      <w:pPr>
        <w:pStyle w:val="a3"/>
        <w:widowControl/>
        <w:numPr>
          <w:ilvl w:val="0"/>
          <w:numId w:val="3"/>
        </w:numPr>
        <w:ind w:firstLineChars="0"/>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很少有屏幕切换，可以得到完整的语句和其相关的面部表情的对应</w:t>
      </w:r>
    </w:p>
    <w:p w:rsidR="00205A91" w:rsidRDefault="001E0F64" w:rsidP="00205A91">
      <w:pPr>
        <w:widowControl/>
        <w:jc w:val="left"/>
        <w:rPr>
          <w:rFonts w:ascii="NimbusRomNo9L-Regu" w:hAnsi="NimbusRomNo9L-Regu" w:hint="eastAsia"/>
          <w:color w:val="000000" w:themeColor="text1"/>
          <w:szCs w:val="21"/>
        </w:rPr>
      </w:pPr>
      <w:r>
        <w:rPr>
          <w:noProof/>
        </w:rPr>
        <w:lastRenderedPageBreak/>
        <w:drawing>
          <wp:inline distT="0" distB="0" distL="0" distR="0" wp14:anchorId="75CC4E84" wp14:editId="75A6CD4D">
            <wp:extent cx="5274310" cy="3162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1E0F64" w:rsidRDefault="001E0F64"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视频准备</w:t>
      </w:r>
    </w:p>
    <w:p w:rsidR="001E0F64" w:rsidRDefault="00785EEA"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首先</w:t>
      </w:r>
      <w:r w:rsidR="00305553">
        <w:rPr>
          <w:rFonts w:ascii="NimbusRomNo9L-Regu" w:hAnsi="NimbusRomNo9L-Regu" w:hint="eastAsia"/>
          <w:color w:val="000000" w:themeColor="text1"/>
          <w:szCs w:val="21"/>
        </w:rPr>
        <w:t>，通过比较连续帧的颜色直方图来检测镜头</w:t>
      </w:r>
      <w:r>
        <w:rPr>
          <w:rFonts w:ascii="NimbusRomNo9L-Regu" w:hAnsi="NimbusRomNo9L-Regu" w:hint="eastAsia"/>
          <w:color w:val="000000" w:themeColor="text1"/>
          <w:szCs w:val="21"/>
        </w:rPr>
        <w:t>边界，之后将基于</w:t>
      </w:r>
      <w:r>
        <w:rPr>
          <w:rFonts w:ascii="NimbusRomNo9L-Regu" w:hAnsi="NimbusRomNo9L-Regu" w:hint="eastAsia"/>
          <w:color w:val="000000" w:themeColor="text1"/>
          <w:szCs w:val="21"/>
        </w:rPr>
        <w:t>HOG</w:t>
      </w:r>
      <w:r>
        <w:rPr>
          <w:rFonts w:ascii="NimbusRomNo9L-Regu" w:hAnsi="NimbusRomNo9L-Regu" w:hint="eastAsia"/>
          <w:color w:val="000000" w:themeColor="text1"/>
          <w:szCs w:val="21"/>
        </w:rPr>
        <w:t>的人脸检测</w:t>
      </w:r>
      <w:r w:rsidR="000F6F00">
        <w:rPr>
          <w:rFonts w:ascii="NimbusRomNo9L-Regu" w:hAnsi="NimbusRomNo9L-Regu" w:hint="eastAsia"/>
          <w:color w:val="000000" w:themeColor="text1"/>
          <w:szCs w:val="21"/>
        </w:rPr>
        <w:t>作用于</w:t>
      </w:r>
      <w:r>
        <w:rPr>
          <w:rFonts w:ascii="NimbusRomNo9L-Regu" w:hAnsi="NimbusRomNo9L-Regu" w:hint="eastAsia"/>
          <w:color w:val="000000" w:themeColor="text1"/>
          <w:szCs w:val="21"/>
        </w:rPr>
        <w:t>视频的每一帧上。</w:t>
      </w:r>
      <w:r w:rsidR="00AA4640">
        <w:rPr>
          <w:rFonts w:ascii="NimbusRomNo9L-Regu" w:hAnsi="NimbusRomNo9L-Regu" w:hint="eastAsia"/>
          <w:color w:val="000000" w:themeColor="text1"/>
          <w:szCs w:val="21"/>
        </w:rPr>
        <w:t>用</w:t>
      </w:r>
      <w:r w:rsidR="00AA4640">
        <w:rPr>
          <w:rFonts w:ascii="NimbusRomNo9L-Regu" w:hAnsi="NimbusRomNo9L-Regu" w:hint="eastAsia"/>
          <w:color w:val="000000" w:themeColor="text1"/>
          <w:szCs w:val="21"/>
        </w:rPr>
        <w:t>KLT</w:t>
      </w:r>
      <w:r w:rsidR="00AA4640">
        <w:rPr>
          <w:rFonts w:ascii="NimbusRomNo9L-Regu" w:hAnsi="NimbusRomNo9L-Regu" w:hint="eastAsia"/>
          <w:color w:val="000000" w:themeColor="text1"/>
          <w:szCs w:val="21"/>
        </w:rPr>
        <w:t>追踪器来检测同一个人的人脸，</w:t>
      </w:r>
      <w:r w:rsidR="00D17A0B" w:rsidRPr="00D17A0B">
        <w:rPr>
          <w:rFonts w:ascii="NimbusRomNo9L-Regu" w:hAnsi="NimbusRomNo9L-Regu" w:hint="eastAsia"/>
          <w:color w:val="000000" w:themeColor="text1"/>
          <w:szCs w:val="21"/>
        </w:rPr>
        <w:t>使用回归树集合从稀疏的像素强度子集中提取面部标志</w:t>
      </w:r>
      <w:r w:rsidR="00D17A0B">
        <w:rPr>
          <w:rFonts w:ascii="NimbusRomNo9L-Regu" w:hAnsi="NimbusRomNo9L-Regu" w:hint="eastAsia"/>
          <w:color w:val="000000" w:themeColor="text1"/>
          <w:szCs w:val="21"/>
        </w:rPr>
        <w:t>。</w:t>
      </w:r>
    </w:p>
    <w:p w:rsidR="006E15EB" w:rsidRDefault="006E15EB" w:rsidP="00205A91">
      <w:pPr>
        <w:widowControl/>
        <w:jc w:val="left"/>
        <w:rPr>
          <w:rFonts w:ascii="NimbusRomNo9L-Regu" w:hAnsi="NimbusRomNo9L-Regu" w:hint="eastAsia"/>
          <w:color w:val="000000" w:themeColor="text1"/>
          <w:szCs w:val="21"/>
        </w:rPr>
      </w:pPr>
    </w:p>
    <w:p w:rsidR="006E15EB" w:rsidRDefault="006E15EB" w:rsidP="00205A91">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音频和文字准备</w:t>
      </w:r>
    </w:p>
    <w:p w:rsidR="006E15EB" w:rsidRDefault="00236F2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BBC</w:t>
      </w:r>
      <w:r>
        <w:rPr>
          <w:rFonts w:ascii="NimbusRomNo9L-Regu" w:hAnsi="NimbusRomNo9L-Regu" w:hint="eastAsia"/>
          <w:color w:val="000000" w:themeColor="text1"/>
          <w:szCs w:val="21"/>
        </w:rPr>
        <w:t>视频的字幕和音频不是同步播放的。</w:t>
      </w:r>
      <w:r w:rsidR="001D02A9">
        <w:rPr>
          <w:rFonts w:ascii="NimbusRomNo9L-Regu" w:hAnsi="NimbusRomNo9L-Regu"/>
          <w:color w:val="000000" w:themeColor="text1"/>
          <w:szCs w:val="21"/>
        </w:rPr>
        <w:t>The Penn Phonet</w:t>
      </w:r>
      <w:r w:rsidR="001D02A9" w:rsidRPr="001D02A9">
        <w:rPr>
          <w:rFonts w:ascii="NimbusRomNo9L-Regu" w:hAnsi="NimbusRomNo9L-Regu"/>
          <w:color w:val="000000" w:themeColor="text1"/>
          <w:szCs w:val="21"/>
        </w:rPr>
        <w:t>ics Lab Forced Aligner</w:t>
      </w:r>
      <w:r w:rsidR="001D02A9">
        <w:rPr>
          <w:rFonts w:ascii="NimbusRomNo9L-Regu" w:hAnsi="NimbusRomNo9L-Regu" w:hint="eastAsia"/>
          <w:color w:val="000000" w:themeColor="text1"/>
          <w:szCs w:val="21"/>
        </w:rPr>
        <w:t>被用于对齐字幕和音频信号。</w:t>
      </w:r>
      <w:r w:rsidR="00272B4B">
        <w:rPr>
          <w:rFonts w:ascii="NimbusRomNo9L-Regu" w:hAnsi="NimbusRomNo9L-Regu" w:hint="eastAsia"/>
          <w:color w:val="000000" w:themeColor="text1"/>
          <w:szCs w:val="21"/>
        </w:rPr>
        <w:t>对齐时会有错误，因为转录不是逐字进行的</w:t>
      </w:r>
      <w:r w:rsidR="00CD537D">
        <w:rPr>
          <w:rFonts w:ascii="NimbusRomNo9L-Regu" w:hAnsi="NimbusRomNo9L-Regu" w:hint="eastAsia"/>
          <w:color w:val="000000" w:themeColor="text1"/>
          <w:szCs w:val="21"/>
        </w:rPr>
        <w:t>，对齐后的标签需要用</w:t>
      </w:r>
      <w:r w:rsidR="00CD537D" w:rsidRPr="00CD537D">
        <w:rPr>
          <w:rFonts w:ascii="NimbusRomNo9L-Regu" w:hAnsi="NimbusRomNo9L-Regu"/>
          <w:color w:val="000000" w:themeColor="text1"/>
          <w:szCs w:val="21"/>
        </w:rPr>
        <w:t>the</w:t>
      </w:r>
      <w:r w:rsidR="00CD537D">
        <w:rPr>
          <w:rFonts w:ascii="NimbusRomNo9L-Regu" w:hAnsi="NimbusRomNo9L-Regu"/>
          <w:color w:val="000000" w:themeColor="text1"/>
          <w:szCs w:val="21"/>
        </w:rPr>
        <w:t xml:space="preserve"> commercial IBM</w:t>
      </w:r>
      <w:r w:rsidR="00CD537D">
        <w:rPr>
          <w:rFonts w:ascii="NimbusRomNo9L-Regu" w:hAnsi="NimbusRomNo9L-Regu" w:hint="eastAsia"/>
          <w:color w:val="000000" w:themeColor="text1"/>
          <w:szCs w:val="21"/>
        </w:rPr>
        <w:t xml:space="preserve"> </w:t>
      </w:r>
      <w:r w:rsidR="00CD537D">
        <w:rPr>
          <w:rFonts w:ascii="NimbusRomNo9L-Regu" w:hAnsi="NimbusRomNo9L-Regu"/>
          <w:color w:val="000000" w:themeColor="text1"/>
          <w:szCs w:val="21"/>
        </w:rPr>
        <w:t>Watson Speech to Text service</w:t>
      </w:r>
      <w:r w:rsidR="00CD537D">
        <w:rPr>
          <w:rFonts w:ascii="NimbusRomNo9L-Regu" w:hAnsi="NimbusRomNo9L-Regu" w:hint="eastAsia"/>
          <w:color w:val="000000" w:themeColor="text1"/>
          <w:szCs w:val="21"/>
        </w:rPr>
        <w:t>做检查。</w:t>
      </w:r>
    </w:p>
    <w:p w:rsidR="00BF2098" w:rsidRDefault="00BF2098" w:rsidP="00CD537D">
      <w:pPr>
        <w:widowControl/>
        <w:jc w:val="left"/>
        <w:rPr>
          <w:rFonts w:ascii="NimbusRomNo9L-Regu" w:hAnsi="NimbusRomNo9L-Regu" w:hint="eastAsia"/>
          <w:color w:val="000000" w:themeColor="text1"/>
          <w:szCs w:val="21"/>
        </w:rPr>
      </w:pPr>
    </w:p>
    <w:p w:rsidR="00E63FF2" w:rsidRDefault="00E63FF2"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音频视频同步和讲话者检测</w:t>
      </w:r>
    </w:p>
    <w:p w:rsidR="00131FFE" w:rsidRDefault="00351FD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BBC</w:t>
      </w:r>
      <w:r>
        <w:rPr>
          <w:rFonts w:ascii="NimbusRomNo9L-Regu" w:hAnsi="NimbusRomNo9L-Regu" w:hint="eastAsia"/>
          <w:color w:val="000000" w:themeColor="text1"/>
          <w:szCs w:val="21"/>
        </w:rPr>
        <w:t>音频和视频流会错同步大概</w:t>
      </w:r>
      <w:r>
        <w:rPr>
          <w:rFonts w:ascii="NimbusRomNo9L-Regu" w:hAnsi="NimbusRomNo9L-Regu" w:hint="eastAsia"/>
          <w:color w:val="000000" w:themeColor="text1"/>
          <w:szCs w:val="21"/>
        </w:rPr>
        <w:t>1s</w:t>
      </w:r>
      <w:r>
        <w:rPr>
          <w:rFonts w:ascii="NimbusRomNo9L-Regu" w:hAnsi="NimbusRomNo9L-Regu" w:hint="eastAsia"/>
          <w:color w:val="000000" w:themeColor="text1"/>
          <w:szCs w:val="21"/>
        </w:rPr>
        <w:t>，</w:t>
      </w:r>
      <w:r w:rsidR="00497ACF">
        <w:rPr>
          <w:rFonts w:ascii="NimbusRomNo9L-Regu" w:hAnsi="NimbusRomNo9L-Regu" w:hint="eastAsia"/>
          <w:color w:val="000000" w:themeColor="text1"/>
          <w:szCs w:val="21"/>
        </w:rPr>
        <w:t>对面部和句子间的对应造成影响。</w:t>
      </w:r>
      <w:r w:rsidR="00D9630A">
        <w:rPr>
          <w:rFonts w:ascii="NimbusRomNo9L-Regu" w:hAnsi="NimbusRomNo9L-Regu" w:hint="eastAsia"/>
          <w:color w:val="000000" w:themeColor="text1"/>
          <w:szCs w:val="21"/>
        </w:rPr>
        <w:t>用</w:t>
      </w:r>
      <w:r w:rsidR="00D9630A">
        <w:rPr>
          <w:rFonts w:ascii="NimbusRomNo9L-Regu" w:hAnsi="NimbusRomNo9L-Regu"/>
          <w:color w:val="000000" w:themeColor="text1"/>
          <w:szCs w:val="21"/>
        </w:rPr>
        <w:t>two</w:t>
      </w:r>
      <w:r w:rsidR="00D9630A">
        <w:rPr>
          <w:rFonts w:ascii="NimbusRomNo9L-Regu" w:hAnsi="NimbusRomNo9L-Regu" w:hint="eastAsia"/>
          <w:color w:val="000000" w:themeColor="text1"/>
          <w:szCs w:val="21"/>
        </w:rPr>
        <w:t>-</w:t>
      </w:r>
      <w:r w:rsidR="00D9630A" w:rsidRPr="00D9630A">
        <w:rPr>
          <w:rFonts w:ascii="NimbusRomNo9L-Regu" w:hAnsi="NimbusRomNo9L-Regu"/>
          <w:color w:val="000000" w:themeColor="text1"/>
          <w:szCs w:val="21"/>
        </w:rPr>
        <w:t>stream network</w:t>
      </w:r>
      <w:r w:rsidR="00EF69D8">
        <w:rPr>
          <w:rFonts w:ascii="NimbusRomNo9L-Regu" w:hAnsi="NimbusRomNo9L-Regu"/>
          <w:color w:val="000000" w:themeColor="text1"/>
          <w:szCs w:val="21"/>
        </w:rPr>
        <w:t xml:space="preserve"> </w:t>
      </w:r>
      <w:r w:rsidR="00EF69D8">
        <w:rPr>
          <w:rFonts w:ascii="NimbusRomNo9L-Regu" w:hAnsi="NimbusRomNo9L-Regu" w:hint="eastAsia"/>
          <w:color w:val="000000" w:themeColor="text1"/>
          <w:szCs w:val="21"/>
        </w:rPr>
        <w:t>进行同步。</w:t>
      </w:r>
      <w:r w:rsidR="00D13C29" w:rsidRPr="00D13C29">
        <w:rPr>
          <w:rFonts w:ascii="NimbusRomNo9L-Regu" w:hAnsi="NimbusRomNo9L-Regu" w:hint="eastAsia"/>
          <w:color w:val="000000" w:themeColor="text1"/>
          <w:szCs w:val="21"/>
        </w:rPr>
        <w:t>同一网络也用于确定谁在视频中发言，如果是画外音，则拒绝剪辑。</w:t>
      </w:r>
    </w:p>
    <w:p w:rsidR="000D2982" w:rsidRDefault="000D2982" w:rsidP="00CD537D">
      <w:pPr>
        <w:widowControl/>
        <w:jc w:val="left"/>
        <w:rPr>
          <w:rFonts w:ascii="NimbusRomNo9L-Regu" w:hAnsi="NimbusRomNo9L-Regu" w:hint="eastAsia"/>
          <w:color w:val="000000" w:themeColor="text1"/>
          <w:szCs w:val="21"/>
        </w:rPr>
      </w:pPr>
    </w:p>
    <w:p w:rsidR="000D2982" w:rsidRDefault="007969AC"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句子抽取</w:t>
      </w:r>
    </w:p>
    <w:p w:rsidR="00AC0A66" w:rsidRDefault="00B2725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在转录中，使用标点将视频划分为句子和短语</w:t>
      </w:r>
      <w:r w:rsidR="00BD3759">
        <w:rPr>
          <w:rFonts w:ascii="NimbusRomNo9L-Regu" w:hAnsi="NimbusRomNo9L-Regu" w:hint="eastAsia"/>
          <w:color w:val="000000" w:themeColor="text1"/>
          <w:szCs w:val="21"/>
        </w:rPr>
        <w:t>。</w:t>
      </w:r>
      <w:r w:rsidR="002F4E15">
        <w:rPr>
          <w:rFonts w:ascii="NimbusRomNo9L-Regu" w:hAnsi="NimbusRomNo9L-Regu" w:hint="eastAsia"/>
          <w:color w:val="000000" w:themeColor="text1"/>
          <w:szCs w:val="21"/>
        </w:rPr>
        <w:t>句子会被句号，逗号，问号划分。</w:t>
      </w:r>
      <w:r w:rsidR="007E531C">
        <w:rPr>
          <w:rFonts w:ascii="NimbusRomNo9L-Regu" w:hAnsi="NimbusRomNo9L-Regu" w:hint="eastAsia"/>
          <w:color w:val="000000" w:themeColor="text1"/>
          <w:szCs w:val="21"/>
        </w:rPr>
        <w:t>由于</w:t>
      </w:r>
      <w:r w:rsidR="007E531C">
        <w:rPr>
          <w:rFonts w:ascii="NimbusRomNo9L-Regu" w:hAnsi="NimbusRomNo9L-Regu" w:hint="eastAsia"/>
          <w:color w:val="000000" w:themeColor="text1"/>
          <w:szCs w:val="21"/>
        </w:rPr>
        <w:t>GPU</w:t>
      </w:r>
      <w:r w:rsidR="007E531C">
        <w:rPr>
          <w:rFonts w:ascii="NimbusRomNo9L-Regu" w:hAnsi="NimbusRomNo9L-Regu" w:hint="eastAsia"/>
          <w:color w:val="000000" w:themeColor="text1"/>
          <w:szCs w:val="21"/>
        </w:rPr>
        <w:t>内存限制，我们</w:t>
      </w:r>
      <w:r w:rsidR="000E15BE">
        <w:rPr>
          <w:rFonts w:ascii="NimbusRomNo9L-Regu" w:hAnsi="NimbusRomNo9L-Regu" w:hint="eastAsia"/>
          <w:color w:val="000000" w:themeColor="text1"/>
          <w:szCs w:val="21"/>
        </w:rPr>
        <w:t>最多剪辑</w:t>
      </w:r>
      <w:r w:rsidR="000E15BE">
        <w:rPr>
          <w:rFonts w:ascii="NimbusRomNo9L-Regu" w:hAnsi="NimbusRomNo9L-Regu" w:hint="eastAsia"/>
          <w:color w:val="000000" w:themeColor="text1"/>
          <w:szCs w:val="21"/>
        </w:rPr>
        <w:t>1</w:t>
      </w:r>
      <w:r w:rsidR="000E15BE">
        <w:rPr>
          <w:rFonts w:ascii="NimbusRomNo9L-Regu" w:hAnsi="NimbusRomNo9L-Regu"/>
          <w:color w:val="000000" w:themeColor="text1"/>
          <w:szCs w:val="21"/>
        </w:rPr>
        <w:t>00</w:t>
      </w:r>
      <w:r w:rsidR="000E15BE">
        <w:rPr>
          <w:rFonts w:ascii="NimbusRomNo9L-Regu" w:hAnsi="NimbusRomNo9L-Regu" w:hint="eastAsia"/>
          <w:color w:val="000000" w:themeColor="text1"/>
          <w:szCs w:val="21"/>
        </w:rPr>
        <w:t>个字符或者</w:t>
      </w:r>
      <w:r w:rsidR="000E15BE">
        <w:rPr>
          <w:rFonts w:ascii="NimbusRomNo9L-Regu" w:hAnsi="NimbusRomNo9L-Regu" w:hint="eastAsia"/>
          <w:color w:val="000000" w:themeColor="text1"/>
          <w:szCs w:val="21"/>
        </w:rPr>
        <w:t>1</w:t>
      </w:r>
      <w:r w:rsidR="000E15BE">
        <w:rPr>
          <w:rFonts w:ascii="NimbusRomNo9L-Regu" w:hAnsi="NimbusRomNo9L-Regu"/>
          <w:color w:val="000000" w:themeColor="text1"/>
          <w:szCs w:val="21"/>
        </w:rPr>
        <w:t>0</w:t>
      </w:r>
      <w:r w:rsidR="000E15BE">
        <w:rPr>
          <w:rFonts w:ascii="NimbusRomNo9L-Regu" w:hAnsi="NimbusRomNo9L-Regu" w:hint="eastAsia"/>
          <w:color w:val="000000" w:themeColor="text1"/>
          <w:szCs w:val="21"/>
        </w:rPr>
        <w:t>s</w:t>
      </w:r>
      <w:r w:rsidR="00D70D0E">
        <w:rPr>
          <w:rFonts w:ascii="NimbusRomNo9L-Regu" w:hAnsi="NimbusRomNo9L-Regu" w:hint="eastAsia"/>
          <w:color w:val="000000" w:themeColor="text1"/>
          <w:szCs w:val="21"/>
        </w:rPr>
        <w:t>，对单词数量没有限制。</w:t>
      </w:r>
    </w:p>
    <w:p w:rsidR="00DC2478" w:rsidRDefault="005D2E14"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训练，验证，测试</w:t>
      </w:r>
      <w:proofErr w:type="gramStart"/>
      <w:r>
        <w:rPr>
          <w:rFonts w:ascii="NimbusRomNo9L-Regu" w:hAnsi="NimbusRomNo9L-Regu" w:hint="eastAsia"/>
          <w:color w:val="000000" w:themeColor="text1"/>
          <w:szCs w:val="21"/>
        </w:rPr>
        <w:t>集根据</w:t>
      </w:r>
      <w:proofErr w:type="gramEnd"/>
      <w:r>
        <w:rPr>
          <w:rFonts w:ascii="NimbusRomNo9L-Regu" w:hAnsi="NimbusRomNo9L-Regu" w:hint="eastAsia"/>
          <w:color w:val="000000" w:themeColor="text1"/>
          <w:szCs w:val="21"/>
        </w:rPr>
        <w:t>播报时间来划分。</w:t>
      </w:r>
    </w:p>
    <w:p w:rsidR="00321E3F" w:rsidRDefault="00321E3F" w:rsidP="00CD537D">
      <w:pPr>
        <w:widowControl/>
        <w:jc w:val="left"/>
        <w:rPr>
          <w:rFonts w:ascii="NimbusRomNo9L-Regu" w:hAnsi="NimbusRomNo9L-Regu" w:hint="eastAsia"/>
          <w:color w:val="000000" w:themeColor="text1"/>
          <w:szCs w:val="21"/>
        </w:rPr>
      </w:pPr>
      <w:r>
        <w:rPr>
          <w:noProof/>
        </w:rPr>
        <w:lastRenderedPageBreak/>
        <w:drawing>
          <wp:inline distT="0" distB="0" distL="0" distR="0" wp14:anchorId="4CEAE41C" wp14:editId="6336B956">
            <wp:extent cx="5274310" cy="2966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085"/>
                    </a:xfrm>
                    <a:prstGeom prst="rect">
                      <a:avLst/>
                    </a:prstGeom>
                  </pic:spPr>
                </pic:pic>
              </a:graphicData>
            </a:graphic>
          </wp:inline>
        </w:drawing>
      </w:r>
    </w:p>
    <w:p w:rsidR="00321E3F" w:rsidRDefault="00321E3F" w:rsidP="00CD537D">
      <w:pPr>
        <w:widowControl/>
        <w:jc w:val="left"/>
        <w:rPr>
          <w:rFonts w:ascii="NimbusRomNo9L-Regu" w:hAnsi="NimbusRomNo9L-Regu" w:hint="eastAsia"/>
          <w:color w:val="000000" w:themeColor="text1"/>
          <w:szCs w:val="21"/>
        </w:rPr>
      </w:pPr>
    </w:p>
    <w:p w:rsidR="0070195F" w:rsidRDefault="0070195F" w:rsidP="00CD537D">
      <w:pPr>
        <w:widowControl/>
        <w:jc w:val="left"/>
        <w:rPr>
          <w:rFonts w:ascii="NimbusRomNo9L-Regu" w:hAnsi="NimbusRomNo9L-Regu" w:hint="eastAsia"/>
          <w:b/>
          <w:color w:val="000000" w:themeColor="text1"/>
          <w:szCs w:val="21"/>
        </w:rPr>
      </w:pPr>
      <w:r w:rsidRPr="0070195F">
        <w:rPr>
          <w:rFonts w:ascii="NimbusRomNo9L-Regu" w:hAnsi="NimbusRomNo9L-Regu" w:hint="eastAsia"/>
          <w:b/>
          <w:color w:val="000000" w:themeColor="text1"/>
          <w:szCs w:val="21"/>
        </w:rPr>
        <w:t>只有音频的数据</w:t>
      </w:r>
    </w:p>
    <w:p w:rsidR="0070195F" w:rsidRDefault="00A327EF" w:rsidP="00CD537D">
      <w:pPr>
        <w:widowControl/>
        <w:jc w:val="left"/>
        <w:rPr>
          <w:rFonts w:ascii="NimbusRomNo9L-Regu" w:hAnsi="NimbusRomNo9L-Regu" w:hint="eastAsia"/>
          <w:color w:val="000000" w:themeColor="text1"/>
          <w:szCs w:val="21"/>
        </w:rPr>
      </w:pPr>
      <w:r>
        <w:rPr>
          <w:rFonts w:ascii="NimbusRomNo9L-Regu" w:hAnsi="NimbusRomNo9L-Regu" w:hint="eastAsia"/>
          <w:color w:val="000000" w:themeColor="text1"/>
          <w:szCs w:val="21"/>
        </w:rPr>
        <w:t>除了音频和视觉的数据集，</w:t>
      </w:r>
      <w:r w:rsidR="00DB2C2A">
        <w:rPr>
          <w:rFonts w:ascii="NimbusRomNo9L-Regu" w:hAnsi="NimbusRomNo9L-Regu" w:hint="eastAsia"/>
          <w:color w:val="000000" w:themeColor="text1"/>
          <w:szCs w:val="21"/>
        </w:rPr>
        <w:t>本文还准备了只有音频的辅助训练集。</w:t>
      </w:r>
      <w:r w:rsidR="006F1B4D">
        <w:rPr>
          <w:rFonts w:ascii="NimbusRomNo9L-Regu" w:hAnsi="NimbusRomNo9L-Regu" w:hint="eastAsia"/>
          <w:color w:val="000000" w:themeColor="text1"/>
          <w:szCs w:val="21"/>
        </w:rPr>
        <w:t>这些也是从</w:t>
      </w:r>
      <w:r w:rsidR="006F1B4D">
        <w:rPr>
          <w:rFonts w:ascii="NimbusRomNo9L-Regu" w:hAnsi="NimbusRomNo9L-Regu" w:hint="eastAsia"/>
          <w:color w:val="000000" w:themeColor="text1"/>
          <w:szCs w:val="21"/>
        </w:rPr>
        <w:t>BBC</w:t>
      </w:r>
      <w:r w:rsidR="006F1B4D">
        <w:rPr>
          <w:rFonts w:ascii="NimbusRomNo9L-Regu" w:hAnsi="NimbusRomNo9L-Regu" w:hint="eastAsia"/>
          <w:color w:val="000000" w:themeColor="text1"/>
          <w:szCs w:val="21"/>
        </w:rPr>
        <w:t>中收录的</w:t>
      </w:r>
      <w:r w:rsidR="00832FB6">
        <w:rPr>
          <w:rFonts w:ascii="NimbusRomNo9L-Regu" w:hAnsi="NimbusRomNo9L-Regu" w:hint="eastAsia"/>
          <w:color w:val="000000" w:themeColor="text1"/>
          <w:szCs w:val="21"/>
        </w:rPr>
        <w:t>，但没有对应的面部动作</w:t>
      </w:r>
      <w:r w:rsidR="006F1B4D">
        <w:rPr>
          <w:rFonts w:ascii="NimbusRomNo9L-Regu" w:hAnsi="NimbusRomNo9L-Regu" w:hint="eastAsia"/>
          <w:color w:val="000000" w:themeColor="text1"/>
          <w:szCs w:val="21"/>
        </w:rPr>
        <w:t>。</w:t>
      </w:r>
      <w:r w:rsidR="006C482C">
        <w:rPr>
          <w:rFonts w:ascii="NimbusRomNo9L-Regu" w:hAnsi="NimbusRomNo9L-Regu" w:hint="eastAsia"/>
          <w:color w:val="000000" w:themeColor="text1"/>
          <w:szCs w:val="21"/>
        </w:rPr>
        <w:t>这个集只用于训练，不用于测试。</w:t>
      </w:r>
    </w:p>
    <w:p w:rsidR="0014152F" w:rsidRPr="0070195F" w:rsidRDefault="0014152F" w:rsidP="00CD537D">
      <w:pPr>
        <w:widowControl/>
        <w:jc w:val="left"/>
        <w:rPr>
          <w:rFonts w:ascii="NimbusRomNo9L-Regu" w:hAnsi="NimbusRomNo9L-Regu" w:hint="eastAsia"/>
          <w:color w:val="000000" w:themeColor="text1"/>
          <w:szCs w:val="21"/>
        </w:rPr>
      </w:pPr>
      <w:r>
        <w:rPr>
          <w:noProof/>
        </w:rPr>
        <w:drawing>
          <wp:inline distT="0" distB="0" distL="0" distR="0" wp14:anchorId="589F6072" wp14:editId="1DE5BA03">
            <wp:extent cx="5274310" cy="11849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4910"/>
                    </a:xfrm>
                    <a:prstGeom prst="rect">
                      <a:avLst/>
                    </a:prstGeom>
                  </pic:spPr>
                </pic:pic>
              </a:graphicData>
            </a:graphic>
          </wp:inline>
        </w:drawing>
      </w:r>
    </w:p>
    <w:sectPr w:rsidR="0014152F" w:rsidRPr="007019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NimbusRomNo9L-Regu">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F40F8"/>
    <w:multiLevelType w:val="hybridMultilevel"/>
    <w:tmpl w:val="ECC27242"/>
    <w:lvl w:ilvl="0" w:tplc="C08411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BD44A8"/>
    <w:multiLevelType w:val="hybridMultilevel"/>
    <w:tmpl w:val="71A06CE8"/>
    <w:lvl w:ilvl="0" w:tplc="6FB4E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0A7C15"/>
    <w:multiLevelType w:val="hybridMultilevel"/>
    <w:tmpl w:val="24985F82"/>
    <w:lvl w:ilvl="0" w:tplc="D5B04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B76FCB"/>
    <w:multiLevelType w:val="hybridMultilevel"/>
    <w:tmpl w:val="A9B2B600"/>
    <w:lvl w:ilvl="0" w:tplc="CF8E3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A85"/>
    <w:rsid w:val="00007335"/>
    <w:rsid w:val="000212F6"/>
    <w:rsid w:val="00025457"/>
    <w:rsid w:val="0002649E"/>
    <w:rsid w:val="00035A91"/>
    <w:rsid w:val="00035F2A"/>
    <w:rsid w:val="00041381"/>
    <w:rsid w:val="00041846"/>
    <w:rsid w:val="00057036"/>
    <w:rsid w:val="000667C8"/>
    <w:rsid w:val="00081FDF"/>
    <w:rsid w:val="000A0C98"/>
    <w:rsid w:val="000B1675"/>
    <w:rsid w:val="000B6D6E"/>
    <w:rsid w:val="000B6FF1"/>
    <w:rsid w:val="000C16B1"/>
    <w:rsid w:val="000C4C9B"/>
    <w:rsid w:val="000C7B73"/>
    <w:rsid w:val="000C7F22"/>
    <w:rsid w:val="000D2982"/>
    <w:rsid w:val="000E15BE"/>
    <w:rsid w:val="000F6261"/>
    <w:rsid w:val="000F6F00"/>
    <w:rsid w:val="001060B9"/>
    <w:rsid w:val="00113682"/>
    <w:rsid w:val="00122175"/>
    <w:rsid w:val="00131FFE"/>
    <w:rsid w:val="0013348A"/>
    <w:rsid w:val="0014152F"/>
    <w:rsid w:val="00172C17"/>
    <w:rsid w:val="00173AB3"/>
    <w:rsid w:val="001A1D32"/>
    <w:rsid w:val="001B1723"/>
    <w:rsid w:val="001D02A9"/>
    <w:rsid w:val="001D0491"/>
    <w:rsid w:val="001D6EF7"/>
    <w:rsid w:val="001E0F64"/>
    <w:rsid w:val="001E7454"/>
    <w:rsid w:val="001F01EC"/>
    <w:rsid w:val="001F2FF5"/>
    <w:rsid w:val="002029DA"/>
    <w:rsid w:val="00205A91"/>
    <w:rsid w:val="00206830"/>
    <w:rsid w:val="00207D0E"/>
    <w:rsid w:val="00211C95"/>
    <w:rsid w:val="00214089"/>
    <w:rsid w:val="002301D2"/>
    <w:rsid w:val="00232DAC"/>
    <w:rsid w:val="00236F24"/>
    <w:rsid w:val="00237754"/>
    <w:rsid w:val="00266FFE"/>
    <w:rsid w:val="00272B4B"/>
    <w:rsid w:val="0028174E"/>
    <w:rsid w:val="002A06F4"/>
    <w:rsid w:val="002B6C72"/>
    <w:rsid w:val="002C1764"/>
    <w:rsid w:val="002E487D"/>
    <w:rsid w:val="002F2F46"/>
    <w:rsid w:val="002F37BD"/>
    <w:rsid w:val="002F418D"/>
    <w:rsid w:val="002F4E15"/>
    <w:rsid w:val="002F50EB"/>
    <w:rsid w:val="00305553"/>
    <w:rsid w:val="00305690"/>
    <w:rsid w:val="003138B6"/>
    <w:rsid w:val="00321E3F"/>
    <w:rsid w:val="003313E6"/>
    <w:rsid w:val="0033218B"/>
    <w:rsid w:val="00351FD4"/>
    <w:rsid w:val="00371064"/>
    <w:rsid w:val="003B64D1"/>
    <w:rsid w:val="003E384E"/>
    <w:rsid w:val="003F28CB"/>
    <w:rsid w:val="00424F2B"/>
    <w:rsid w:val="00433D14"/>
    <w:rsid w:val="0044426C"/>
    <w:rsid w:val="004447A2"/>
    <w:rsid w:val="00454FC9"/>
    <w:rsid w:val="004702E8"/>
    <w:rsid w:val="00485639"/>
    <w:rsid w:val="00493A64"/>
    <w:rsid w:val="004979A7"/>
    <w:rsid w:val="00497ACF"/>
    <w:rsid w:val="004C7F7C"/>
    <w:rsid w:val="004D3C0F"/>
    <w:rsid w:val="004D5429"/>
    <w:rsid w:val="004F1433"/>
    <w:rsid w:val="00502E69"/>
    <w:rsid w:val="00503CBA"/>
    <w:rsid w:val="005153AB"/>
    <w:rsid w:val="005209EF"/>
    <w:rsid w:val="00522A1B"/>
    <w:rsid w:val="0052448F"/>
    <w:rsid w:val="0053684B"/>
    <w:rsid w:val="005444D8"/>
    <w:rsid w:val="00545F92"/>
    <w:rsid w:val="0055084E"/>
    <w:rsid w:val="00572A85"/>
    <w:rsid w:val="00584D12"/>
    <w:rsid w:val="005A75EB"/>
    <w:rsid w:val="005B30D6"/>
    <w:rsid w:val="005D0DDE"/>
    <w:rsid w:val="005D202A"/>
    <w:rsid w:val="005D2E14"/>
    <w:rsid w:val="005E0DBC"/>
    <w:rsid w:val="005E2C9B"/>
    <w:rsid w:val="005E7A21"/>
    <w:rsid w:val="00602D9C"/>
    <w:rsid w:val="00602F0E"/>
    <w:rsid w:val="00603397"/>
    <w:rsid w:val="006053D4"/>
    <w:rsid w:val="00612453"/>
    <w:rsid w:val="006243C9"/>
    <w:rsid w:val="00653F8C"/>
    <w:rsid w:val="00655D1E"/>
    <w:rsid w:val="00656B00"/>
    <w:rsid w:val="006676AA"/>
    <w:rsid w:val="006702CA"/>
    <w:rsid w:val="00676D10"/>
    <w:rsid w:val="0067760E"/>
    <w:rsid w:val="006906F7"/>
    <w:rsid w:val="00693ACB"/>
    <w:rsid w:val="006978DA"/>
    <w:rsid w:val="006C482C"/>
    <w:rsid w:val="006C5920"/>
    <w:rsid w:val="006E15EB"/>
    <w:rsid w:val="006E6A05"/>
    <w:rsid w:val="006E7333"/>
    <w:rsid w:val="006F1B4D"/>
    <w:rsid w:val="006F7A22"/>
    <w:rsid w:val="007014EF"/>
    <w:rsid w:val="0070195F"/>
    <w:rsid w:val="00714029"/>
    <w:rsid w:val="00714C27"/>
    <w:rsid w:val="007246BB"/>
    <w:rsid w:val="007330AF"/>
    <w:rsid w:val="00765380"/>
    <w:rsid w:val="007762B5"/>
    <w:rsid w:val="00785B90"/>
    <w:rsid w:val="00785EEA"/>
    <w:rsid w:val="00790F6B"/>
    <w:rsid w:val="007969AC"/>
    <w:rsid w:val="007A03F1"/>
    <w:rsid w:val="007A5C25"/>
    <w:rsid w:val="007D0ADF"/>
    <w:rsid w:val="007D3740"/>
    <w:rsid w:val="007D7BC2"/>
    <w:rsid w:val="007E3920"/>
    <w:rsid w:val="007E531C"/>
    <w:rsid w:val="007E7040"/>
    <w:rsid w:val="007F4DA6"/>
    <w:rsid w:val="007F607B"/>
    <w:rsid w:val="007F74EB"/>
    <w:rsid w:val="007F7EFA"/>
    <w:rsid w:val="008133D0"/>
    <w:rsid w:val="00832FB6"/>
    <w:rsid w:val="00866A60"/>
    <w:rsid w:val="0089550C"/>
    <w:rsid w:val="008A6FC4"/>
    <w:rsid w:val="008A7389"/>
    <w:rsid w:val="008C45BF"/>
    <w:rsid w:val="008D207A"/>
    <w:rsid w:val="008D2BEE"/>
    <w:rsid w:val="00901F85"/>
    <w:rsid w:val="00914AA9"/>
    <w:rsid w:val="00917E19"/>
    <w:rsid w:val="0092057A"/>
    <w:rsid w:val="0092193D"/>
    <w:rsid w:val="00932A1C"/>
    <w:rsid w:val="00936D0D"/>
    <w:rsid w:val="00937C07"/>
    <w:rsid w:val="00945169"/>
    <w:rsid w:val="00965489"/>
    <w:rsid w:val="00975BA2"/>
    <w:rsid w:val="009834FE"/>
    <w:rsid w:val="009C0416"/>
    <w:rsid w:val="009C6CCA"/>
    <w:rsid w:val="009F43FD"/>
    <w:rsid w:val="00A00DC8"/>
    <w:rsid w:val="00A0196D"/>
    <w:rsid w:val="00A032B5"/>
    <w:rsid w:val="00A04690"/>
    <w:rsid w:val="00A04A29"/>
    <w:rsid w:val="00A20673"/>
    <w:rsid w:val="00A21184"/>
    <w:rsid w:val="00A327EF"/>
    <w:rsid w:val="00A329E1"/>
    <w:rsid w:val="00A37F82"/>
    <w:rsid w:val="00A43D24"/>
    <w:rsid w:val="00A44061"/>
    <w:rsid w:val="00A47012"/>
    <w:rsid w:val="00A60036"/>
    <w:rsid w:val="00A709B9"/>
    <w:rsid w:val="00A755EF"/>
    <w:rsid w:val="00A77747"/>
    <w:rsid w:val="00A80B0F"/>
    <w:rsid w:val="00A833CB"/>
    <w:rsid w:val="00A84F6C"/>
    <w:rsid w:val="00A85A6D"/>
    <w:rsid w:val="00A902A3"/>
    <w:rsid w:val="00A95271"/>
    <w:rsid w:val="00AA1788"/>
    <w:rsid w:val="00AA384C"/>
    <w:rsid w:val="00AA4640"/>
    <w:rsid w:val="00AA7D9A"/>
    <w:rsid w:val="00AB58E0"/>
    <w:rsid w:val="00AC0A66"/>
    <w:rsid w:val="00AC11D5"/>
    <w:rsid w:val="00AD512D"/>
    <w:rsid w:val="00AE176A"/>
    <w:rsid w:val="00AE3629"/>
    <w:rsid w:val="00AF0F01"/>
    <w:rsid w:val="00AF4C0D"/>
    <w:rsid w:val="00B12AD2"/>
    <w:rsid w:val="00B1399A"/>
    <w:rsid w:val="00B172D2"/>
    <w:rsid w:val="00B21B82"/>
    <w:rsid w:val="00B2570E"/>
    <w:rsid w:val="00B2725F"/>
    <w:rsid w:val="00B411B2"/>
    <w:rsid w:val="00B51F5B"/>
    <w:rsid w:val="00B770FC"/>
    <w:rsid w:val="00BD3759"/>
    <w:rsid w:val="00BD70F5"/>
    <w:rsid w:val="00BF2098"/>
    <w:rsid w:val="00BF2C67"/>
    <w:rsid w:val="00C04A6A"/>
    <w:rsid w:val="00C11416"/>
    <w:rsid w:val="00C12B51"/>
    <w:rsid w:val="00C322C5"/>
    <w:rsid w:val="00C408E1"/>
    <w:rsid w:val="00C4662A"/>
    <w:rsid w:val="00C6750D"/>
    <w:rsid w:val="00C7065B"/>
    <w:rsid w:val="00C71F2F"/>
    <w:rsid w:val="00C821BA"/>
    <w:rsid w:val="00C90569"/>
    <w:rsid w:val="00CA28F3"/>
    <w:rsid w:val="00CA73BA"/>
    <w:rsid w:val="00CC5959"/>
    <w:rsid w:val="00CD537D"/>
    <w:rsid w:val="00CD673A"/>
    <w:rsid w:val="00CE7923"/>
    <w:rsid w:val="00CF7922"/>
    <w:rsid w:val="00D13C29"/>
    <w:rsid w:val="00D17A0B"/>
    <w:rsid w:val="00D250AA"/>
    <w:rsid w:val="00D41E71"/>
    <w:rsid w:val="00D43EDC"/>
    <w:rsid w:val="00D548AA"/>
    <w:rsid w:val="00D70D0E"/>
    <w:rsid w:val="00D77AB0"/>
    <w:rsid w:val="00D83544"/>
    <w:rsid w:val="00D9630A"/>
    <w:rsid w:val="00DA0D83"/>
    <w:rsid w:val="00DA1679"/>
    <w:rsid w:val="00DA5F2D"/>
    <w:rsid w:val="00DB2C2A"/>
    <w:rsid w:val="00DC08D4"/>
    <w:rsid w:val="00DC2478"/>
    <w:rsid w:val="00DC5638"/>
    <w:rsid w:val="00DD7EC4"/>
    <w:rsid w:val="00DE2C99"/>
    <w:rsid w:val="00DE66D6"/>
    <w:rsid w:val="00E03314"/>
    <w:rsid w:val="00E12439"/>
    <w:rsid w:val="00E27517"/>
    <w:rsid w:val="00E3293E"/>
    <w:rsid w:val="00E63FF2"/>
    <w:rsid w:val="00E64E9A"/>
    <w:rsid w:val="00E64FEB"/>
    <w:rsid w:val="00E7002A"/>
    <w:rsid w:val="00E70F84"/>
    <w:rsid w:val="00E825A4"/>
    <w:rsid w:val="00E90586"/>
    <w:rsid w:val="00EA2AAA"/>
    <w:rsid w:val="00EA752A"/>
    <w:rsid w:val="00EB4D1C"/>
    <w:rsid w:val="00EF48DF"/>
    <w:rsid w:val="00EF5BF5"/>
    <w:rsid w:val="00EF69D8"/>
    <w:rsid w:val="00F130AA"/>
    <w:rsid w:val="00F30AA1"/>
    <w:rsid w:val="00F3512B"/>
    <w:rsid w:val="00F4078C"/>
    <w:rsid w:val="00F40970"/>
    <w:rsid w:val="00F4602E"/>
    <w:rsid w:val="00F51100"/>
    <w:rsid w:val="00F626A0"/>
    <w:rsid w:val="00F62ABD"/>
    <w:rsid w:val="00F72B5B"/>
    <w:rsid w:val="00F92056"/>
    <w:rsid w:val="00F92DD1"/>
    <w:rsid w:val="00F96EFA"/>
    <w:rsid w:val="00FA66E0"/>
    <w:rsid w:val="00FA69FB"/>
    <w:rsid w:val="00FD12F9"/>
    <w:rsid w:val="00FD5C48"/>
    <w:rsid w:val="00FD7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3904B"/>
  <w15:chartTrackingRefBased/>
  <w15:docId w15:val="{78E13BA0-8B33-4E0F-9186-1E092DBE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84B"/>
    <w:pPr>
      <w:ind w:firstLineChars="200" w:firstLine="420"/>
    </w:pPr>
  </w:style>
  <w:style w:type="character" w:styleId="a4">
    <w:name w:val="Placeholder Text"/>
    <w:basedOn w:val="a0"/>
    <w:uiPriority w:val="99"/>
    <w:semiHidden/>
    <w:rsid w:val="004D54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6439729">
      <w:bodyDiv w:val="1"/>
      <w:marLeft w:val="0"/>
      <w:marRight w:val="0"/>
      <w:marTop w:val="0"/>
      <w:marBottom w:val="0"/>
      <w:divBdr>
        <w:top w:val="none" w:sz="0" w:space="0" w:color="auto"/>
        <w:left w:val="none" w:sz="0" w:space="0" w:color="auto"/>
        <w:bottom w:val="none" w:sz="0" w:space="0" w:color="auto"/>
        <w:right w:val="none" w:sz="0" w:space="0" w:color="auto"/>
      </w:divBdr>
      <w:divsChild>
        <w:div w:id="1388259061">
          <w:marLeft w:val="0"/>
          <w:marRight w:val="0"/>
          <w:marTop w:val="0"/>
          <w:marBottom w:val="0"/>
          <w:divBdr>
            <w:top w:val="none" w:sz="0" w:space="0" w:color="auto"/>
            <w:left w:val="none" w:sz="0" w:space="0" w:color="auto"/>
            <w:bottom w:val="none" w:sz="0" w:space="0" w:color="auto"/>
            <w:right w:val="none" w:sz="0" w:space="0" w:color="auto"/>
          </w:divBdr>
        </w:div>
      </w:divsChild>
    </w:div>
    <w:div w:id="978806586">
      <w:bodyDiv w:val="1"/>
      <w:marLeft w:val="0"/>
      <w:marRight w:val="0"/>
      <w:marTop w:val="0"/>
      <w:marBottom w:val="0"/>
      <w:divBdr>
        <w:top w:val="none" w:sz="0" w:space="0" w:color="auto"/>
        <w:left w:val="none" w:sz="0" w:space="0" w:color="auto"/>
        <w:bottom w:val="none" w:sz="0" w:space="0" w:color="auto"/>
        <w:right w:val="none" w:sz="0" w:space="0" w:color="auto"/>
      </w:divBdr>
      <w:divsChild>
        <w:div w:id="1474712429">
          <w:marLeft w:val="0"/>
          <w:marRight w:val="0"/>
          <w:marTop w:val="0"/>
          <w:marBottom w:val="0"/>
          <w:divBdr>
            <w:top w:val="none" w:sz="0" w:space="0" w:color="auto"/>
            <w:left w:val="none" w:sz="0" w:space="0" w:color="auto"/>
            <w:bottom w:val="none" w:sz="0" w:space="0" w:color="auto"/>
            <w:right w:val="none" w:sz="0" w:space="0" w:color="auto"/>
          </w:divBdr>
        </w:div>
      </w:divsChild>
    </w:div>
    <w:div w:id="1631016446">
      <w:bodyDiv w:val="1"/>
      <w:marLeft w:val="0"/>
      <w:marRight w:val="0"/>
      <w:marTop w:val="0"/>
      <w:marBottom w:val="0"/>
      <w:divBdr>
        <w:top w:val="none" w:sz="0" w:space="0" w:color="auto"/>
        <w:left w:val="none" w:sz="0" w:space="0" w:color="auto"/>
        <w:bottom w:val="none" w:sz="0" w:space="0" w:color="auto"/>
        <w:right w:val="none" w:sz="0" w:space="0" w:color="auto"/>
      </w:divBdr>
      <w:divsChild>
        <w:div w:id="2103989280">
          <w:marLeft w:val="0"/>
          <w:marRight w:val="0"/>
          <w:marTop w:val="0"/>
          <w:marBottom w:val="0"/>
          <w:divBdr>
            <w:top w:val="none" w:sz="0" w:space="0" w:color="auto"/>
            <w:left w:val="none" w:sz="0" w:space="0" w:color="auto"/>
            <w:bottom w:val="none" w:sz="0" w:space="0" w:color="auto"/>
            <w:right w:val="none" w:sz="0" w:space="0" w:color="auto"/>
          </w:divBdr>
        </w:div>
      </w:divsChild>
    </w:div>
    <w:div w:id="1710296532">
      <w:bodyDiv w:val="1"/>
      <w:marLeft w:val="0"/>
      <w:marRight w:val="0"/>
      <w:marTop w:val="0"/>
      <w:marBottom w:val="0"/>
      <w:divBdr>
        <w:top w:val="none" w:sz="0" w:space="0" w:color="auto"/>
        <w:left w:val="none" w:sz="0" w:space="0" w:color="auto"/>
        <w:bottom w:val="none" w:sz="0" w:space="0" w:color="auto"/>
        <w:right w:val="none" w:sz="0" w:space="0" w:color="auto"/>
      </w:divBdr>
    </w:div>
    <w:div w:id="1849324719">
      <w:bodyDiv w:val="1"/>
      <w:marLeft w:val="0"/>
      <w:marRight w:val="0"/>
      <w:marTop w:val="0"/>
      <w:marBottom w:val="0"/>
      <w:divBdr>
        <w:top w:val="none" w:sz="0" w:space="0" w:color="auto"/>
        <w:left w:val="none" w:sz="0" w:space="0" w:color="auto"/>
        <w:bottom w:val="none" w:sz="0" w:space="0" w:color="auto"/>
        <w:right w:val="none" w:sz="0" w:space="0" w:color="auto"/>
      </w:divBdr>
      <w:divsChild>
        <w:div w:id="1858695526">
          <w:marLeft w:val="0"/>
          <w:marRight w:val="0"/>
          <w:marTop w:val="0"/>
          <w:marBottom w:val="0"/>
          <w:divBdr>
            <w:top w:val="none" w:sz="0" w:space="0" w:color="auto"/>
            <w:left w:val="none" w:sz="0" w:space="0" w:color="auto"/>
            <w:bottom w:val="none" w:sz="0" w:space="0" w:color="auto"/>
            <w:right w:val="none" w:sz="0" w:space="0" w:color="auto"/>
          </w:divBdr>
        </w:div>
      </w:divsChild>
    </w:div>
    <w:div w:id="2040423000">
      <w:bodyDiv w:val="1"/>
      <w:marLeft w:val="0"/>
      <w:marRight w:val="0"/>
      <w:marTop w:val="0"/>
      <w:marBottom w:val="0"/>
      <w:divBdr>
        <w:top w:val="none" w:sz="0" w:space="0" w:color="auto"/>
        <w:left w:val="none" w:sz="0" w:space="0" w:color="auto"/>
        <w:bottom w:val="none" w:sz="0" w:space="0" w:color="auto"/>
        <w:right w:val="none" w:sz="0" w:space="0" w:color="auto"/>
      </w:divBdr>
    </w:div>
    <w:div w:id="2088575108">
      <w:bodyDiv w:val="1"/>
      <w:marLeft w:val="0"/>
      <w:marRight w:val="0"/>
      <w:marTop w:val="0"/>
      <w:marBottom w:val="0"/>
      <w:divBdr>
        <w:top w:val="none" w:sz="0" w:space="0" w:color="auto"/>
        <w:left w:val="none" w:sz="0" w:space="0" w:color="auto"/>
        <w:bottom w:val="none" w:sz="0" w:space="0" w:color="auto"/>
        <w:right w:val="none" w:sz="0" w:space="0" w:color="auto"/>
      </w:divBdr>
      <w:divsChild>
        <w:div w:id="1817409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package" Target="embeddings/Microsoft_PowerPoint_____.pptx"/><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F4F71-866F-4BA2-921A-6EE10546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12</Pages>
  <Words>673</Words>
  <Characters>3842</Characters>
  <Application>Microsoft Office Word</Application>
  <DocSecurity>0</DocSecurity>
  <Lines>32</Lines>
  <Paragraphs>9</Paragraphs>
  <ScaleCrop>false</ScaleCrop>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王铮</dc:creator>
  <cp:keywords/>
  <dc:description/>
  <cp:lastModifiedBy>wang zheng</cp:lastModifiedBy>
  <cp:revision>472</cp:revision>
  <dcterms:created xsi:type="dcterms:W3CDTF">2019-07-20T10:51:00Z</dcterms:created>
  <dcterms:modified xsi:type="dcterms:W3CDTF">2019-07-24T05:21:00Z</dcterms:modified>
</cp:coreProperties>
</file>